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44" w:rsidRPr="006D72B8" w:rsidRDefault="006D72B8" w:rsidP="006D7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2B8">
        <w:rPr>
          <w:rFonts w:ascii="Times New Roman" w:hAnsi="Times New Roman" w:cs="Times New Roman"/>
          <w:b/>
          <w:sz w:val="24"/>
          <w:szCs w:val="24"/>
          <w:u w:val="single"/>
        </w:rPr>
        <w:t>FORMULÁRIO DE COMUNICAÇÃO DE ACHADOS DE INSPEÇÃO COM RELEVÂNCIA EM SAÚDE PÚBLICA OU ANIMAL</w:t>
      </w:r>
    </w:p>
    <w:p w:rsidR="006D72B8" w:rsidRDefault="006D72B8" w:rsidP="006D7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2B8" w:rsidRDefault="006D72B8" w:rsidP="006D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RAZÃO SOCIAL DO MATADOURO _____________________________________________________________________________________</w:t>
      </w:r>
    </w:p>
    <w:p w:rsidR="006D72B8" w:rsidRDefault="006D72B8" w:rsidP="006D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REGISTRO NO SIP/POA ________________________________</w:t>
      </w:r>
    </w:p>
    <w:p w:rsidR="006D72B8" w:rsidRDefault="006D72B8" w:rsidP="006D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MUNICÍPIO ___________________________________________</w:t>
      </w:r>
    </w:p>
    <w:p w:rsidR="006D72B8" w:rsidRDefault="006D72B8" w:rsidP="006D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MÊS/ANO _____________________________________________</w:t>
      </w:r>
    </w:p>
    <w:p w:rsidR="006D72B8" w:rsidRDefault="006D72B8" w:rsidP="006D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66"/>
        <w:gridCol w:w="2573"/>
        <w:gridCol w:w="2202"/>
        <w:gridCol w:w="1376"/>
        <w:gridCol w:w="1452"/>
        <w:gridCol w:w="2421"/>
        <w:gridCol w:w="1402"/>
      </w:tblGrid>
      <w:tr w:rsidR="006D72B8" w:rsidTr="006D72B8">
        <w:tc>
          <w:tcPr>
            <w:tcW w:w="2566" w:type="dxa"/>
            <w:vAlign w:val="center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Proprietário</w:t>
            </w:r>
          </w:p>
        </w:tc>
        <w:tc>
          <w:tcPr>
            <w:tcW w:w="2573" w:type="dxa"/>
            <w:vAlign w:val="center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Propriedade</w:t>
            </w:r>
          </w:p>
        </w:tc>
        <w:tc>
          <w:tcPr>
            <w:tcW w:w="2202" w:type="dxa"/>
            <w:vAlign w:val="center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Achado Sugestivo</w:t>
            </w:r>
          </w:p>
        </w:tc>
        <w:tc>
          <w:tcPr>
            <w:tcW w:w="1376" w:type="dxa"/>
            <w:vAlign w:val="center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Nº de Animais Acometidos</w:t>
            </w:r>
          </w:p>
        </w:tc>
        <w:tc>
          <w:tcPr>
            <w:tcW w:w="1452" w:type="dxa"/>
            <w:vAlign w:val="center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Espécie</w:t>
            </w:r>
          </w:p>
        </w:tc>
        <w:tc>
          <w:tcPr>
            <w:tcW w:w="2421" w:type="dxa"/>
            <w:vAlign w:val="center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Município</w:t>
            </w:r>
          </w:p>
        </w:tc>
        <w:tc>
          <w:tcPr>
            <w:tcW w:w="1402" w:type="dxa"/>
            <w:vAlign w:val="center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GTA (nº /série)</w:t>
            </w:r>
          </w:p>
        </w:tc>
      </w:tr>
      <w:tr w:rsidR="006D72B8" w:rsidTr="006D72B8">
        <w:tc>
          <w:tcPr>
            <w:tcW w:w="256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B8" w:rsidTr="006D72B8">
        <w:tc>
          <w:tcPr>
            <w:tcW w:w="256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B8" w:rsidTr="006D72B8">
        <w:tc>
          <w:tcPr>
            <w:tcW w:w="256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B8" w:rsidTr="006D72B8">
        <w:tc>
          <w:tcPr>
            <w:tcW w:w="256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B8" w:rsidTr="006D72B8">
        <w:tc>
          <w:tcPr>
            <w:tcW w:w="256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D72B8" w:rsidRDefault="006D72B8" w:rsidP="006D7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2B8" w:rsidRDefault="006D72B8" w:rsidP="006D72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2B8" w:rsidRDefault="006D72B8" w:rsidP="006D72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Local e data</w:t>
      </w:r>
    </w:p>
    <w:p w:rsidR="006D72B8" w:rsidRDefault="006D72B8" w:rsidP="006D7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2B8" w:rsidRDefault="006D72B8" w:rsidP="006D7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2B8" w:rsidRPr="006D72B8" w:rsidRDefault="006D72B8" w:rsidP="006D7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Assinatura e carimbo do médico veterinário inspetor</w:t>
      </w:r>
    </w:p>
    <w:sectPr w:rsidR="006D72B8" w:rsidRPr="006D72B8" w:rsidSect="006D72B8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B8"/>
    <w:rsid w:val="00314044"/>
    <w:rsid w:val="006D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5911B"/>
  <w15:chartTrackingRefBased/>
  <w15:docId w15:val="{D1BDB673-73F8-4F9B-88EA-662FBD49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D7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5A4D5-3B45-4947-8507-480948E8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adapar</dc:creator>
  <cp:keywords/>
  <dc:description/>
  <cp:lastModifiedBy>adapar</cp:lastModifiedBy>
  <cp:revision>1</cp:revision>
  <dcterms:created xsi:type="dcterms:W3CDTF">2017-09-12T17:15:00Z</dcterms:created>
  <dcterms:modified xsi:type="dcterms:W3CDTF">2017-09-12T17:25:00Z</dcterms:modified>
</cp:coreProperties>
</file>