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AA" w:rsidRDefault="007A29AA" w:rsidP="00BD09D6">
      <w:pPr>
        <w:jc w:val="center"/>
        <w:rPr>
          <w:rFonts w:ascii="Times New Roman" w:hAnsi="Times New Roman"/>
          <w:b/>
        </w:rPr>
      </w:pPr>
      <w:r w:rsidRPr="007A29AA">
        <w:rPr>
          <w:rFonts w:ascii="Times New Roman" w:hAnsi="Times New Roman"/>
          <w:b/>
        </w:rPr>
        <w:t>ANEXO V</w:t>
      </w:r>
    </w:p>
    <w:p w:rsidR="005038F3" w:rsidRPr="00193B55" w:rsidRDefault="005038F3" w:rsidP="005038F3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7A29AA" w:rsidRDefault="007A29AA" w:rsidP="007A29AA">
      <w:pPr>
        <w:jc w:val="center"/>
        <w:rPr>
          <w:rFonts w:ascii="Times New Roman" w:hAnsi="Times New Roman"/>
          <w:b/>
        </w:rPr>
      </w:pPr>
      <w:r w:rsidRPr="00777B63">
        <w:rPr>
          <w:rFonts w:ascii="Times New Roman" w:hAnsi="Times New Roman"/>
          <w:b/>
        </w:rPr>
        <w:t xml:space="preserve">CHECKLIST </w:t>
      </w:r>
      <w:r w:rsidR="00964AFF">
        <w:rPr>
          <w:rFonts w:ascii="Times New Roman" w:hAnsi="Times New Roman"/>
          <w:b/>
        </w:rPr>
        <w:t xml:space="preserve">DE </w:t>
      </w:r>
      <w:r w:rsidRPr="00777B63">
        <w:rPr>
          <w:rFonts w:ascii="Times New Roman" w:hAnsi="Times New Roman"/>
          <w:b/>
        </w:rPr>
        <w:t>VERIFICAÇÃO DE DOCUMENTOS</w:t>
      </w:r>
      <w:r w:rsidR="005038F3">
        <w:rPr>
          <w:rFonts w:ascii="Times New Roman" w:hAnsi="Times New Roman"/>
          <w:b/>
        </w:rPr>
        <w:t xml:space="preserve"> PARA ADESÃO DO MUNICÍPIO OU</w:t>
      </w:r>
      <w:r w:rsidR="00D851F1" w:rsidRPr="00777B63">
        <w:rPr>
          <w:rFonts w:ascii="Times New Roman" w:hAnsi="Times New Roman"/>
          <w:b/>
        </w:rPr>
        <w:t xml:space="preserve"> CONSÓRCIO DE MUNICÍPIOS AO </w:t>
      </w:r>
      <w:r w:rsidR="00B35467" w:rsidRPr="00777B63">
        <w:rPr>
          <w:rFonts w:ascii="Times New Roman" w:hAnsi="Times New Roman"/>
          <w:b/>
        </w:rPr>
        <w:t>S</w:t>
      </w:r>
      <w:r w:rsidR="00D851F1" w:rsidRPr="00777B63">
        <w:rPr>
          <w:rFonts w:ascii="Times New Roman" w:hAnsi="Times New Roman"/>
          <w:b/>
        </w:rPr>
        <w:t>USAF-PR</w:t>
      </w:r>
    </w:p>
    <w:p w:rsidR="00D7270C" w:rsidRDefault="00D7270C" w:rsidP="007A29AA">
      <w:pPr>
        <w:jc w:val="center"/>
        <w:rPr>
          <w:rFonts w:ascii="Times New Roman" w:hAnsi="Times New Roman"/>
          <w:b/>
        </w:rPr>
      </w:pPr>
    </w:p>
    <w:p w:rsidR="005E3E2E" w:rsidRDefault="005E3E2E" w:rsidP="007A29A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PROCESSO REGULAR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908"/>
        <w:gridCol w:w="1699"/>
        <w:gridCol w:w="2127"/>
        <w:gridCol w:w="1275"/>
        <w:gridCol w:w="1985"/>
      </w:tblGrid>
      <w:tr w:rsidR="00D1005E" w:rsidRPr="00492C38" w:rsidTr="00C47A95">
        <w:trPr>
          <w:cantSplit/>
        </w:trPr>
        <w:tc>
          <w:tcPr>
            <w:tcW w:w="9215" w:type="dxa"/>
            <w:gridSpan w:val="6"/>
            <w:shd w:val="clear" w:color="auto" w:fill="BFBFBF" w:themeFill="background1" w:themeFillShade="BF"/>
          </w:tcPr>
          <w:p w:rsidR="00D1005E" w:rsidRPr="00D1005E" w:rsidRDefault="00D1005E" w:rsidP="00EC39AB">
            <w:pPr>
              <w:jc w:val="center"/>
              <w:rPr>
                <w:b/>
                <w:bCs/>
                <w:sz w:val="20"/>
              </w:rPr>
            </w:pPr>
            <w:r w:rsidRPr="00D1005E">
              <w:rPr>
                <w:rFonts w:ascii="Times New Roman" w:hAnsi="Times New Roman"/>
                <w:b/>
                <w:sz w:val="20"/>
              </w:rPr>
              <w:t>IDENTIFICAÇÃO DO PROCESSO</w:t>
            </w:r>
          </w:p>
        </w:tc>
      </w:tr>
      <w:tr w:rsidR="00D1005E" w:rsidRPr="00492C38" w:rsidTr="00C47A95">
        <w:trPr>
          <w:cantSplit/>
        </w:trPr>
        <w:tc>
          <w:tcPr>
            <w:tcW w:w="3828" w:type="dxa"/>
            <w:gridSpan w:val="3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Município ou Consórcio de Municípios:</w:t>
            </w:r>
          </w:p>
        </w:tc>
        <w:tc>
          <w:tcPr>
            <w:tcW w:w="5387" w:type="dxa"/>
            <w:gridSpan w:val="3"/>
            <w:shd w:val="clear" w:color="auto" w:fill="FFFFFF" w:themeFill="background1"/>
          </w:tcPr>
          <w:p w:rsidR="00D1005E" w:rsidRPr="00EC39AB" w:rsidRDefault="00D1005E" w:rsidP="008C3C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1005E" w:rsidRPr="00492C38" w:rsidTr="00C47A95">
        <w:trPr>
          <w:cantSplit/>
        </w:trPr>
        <w:tc>
          <w:tcPr>
            <w:tcW w:w="3828" w:type="dxa"/>
            <w:gridSpan w:val="3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CNPJ:</w:t>
            </w:r>
          </w:p>
        </w:tc>
        <w:tc>
          <w:tcPr>
            <w:tcW w:w="5387" w:type="dxa"/>
            <w:gridSpan w:val="3"/>
            <w:shd w:val="clear" w:color="auto" w:fill="FFFFFF" w:themeFill="background1"/>
          </w:tcPr>
          <w:p w:rsidR="00D1005E" w:rsidRPr="00EC39AB" w:rsidRDefault="00D1005E" w:rsidP="008C3C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1005E" w:rsidRPr="00492C38" w:rsidTr="00C47A95">
        <w:trPr>
          <w:cantSplit/>
        </w:trPr>
        <w:tc>
          <w:tcPr>
            <w:tcW w:w="2129" w:type="dxa"/>
            <w:gridSpan w:val="2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Data do protocolo:</w:t>
            </w:r>
          </w:p>
        </w:tc>
        <w:tc>
          <w:tcPr>
            <w:tcW w:w="1699" w:type="dxa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bCs/>
                <w:sz w:val="20"/>
              </w:rPr>
            </w:pPr>
            <w:r w:rsidRPr="00EC39AB">
              <w:rPr>
                <w:rFonts w:ascii="Times New Roman" w:hAnsi="Times New Roman"/>
                <w:bCs/>
                <w:sz w:val="20"/>
              </w:rPr>
              <w:t>Número do protocolo: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005E" w:rsidRPr="00EC39AB" w:rsidRDefault="00D1005E" w:rsidP="00D1005E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47A95" w:rsidRPr="008A46FE" w:rsidTr="009306C2">
        <w:trPr>
          <w:cantSplit/>
        </w:trPr>
        <w:tc>
          <w:tcPr>
            <w:tcW w:w="1221" w:type="dxa"/>
            <w:shd w:val="clear" w:color="auto" w:fill="BFBFBF" w:themeFill="background1" w:themeFillShade="BF"/>
          </w:tcPr>
          <w:p w:rsidR="00C47A95" w:rsidRPr="008A46FE" w:rsidRDefault="00C47A95" w:rsidP="008C3C52">
            <w:pPr>
              <w:rPr>
                <w:rFonts w:ascii="Times New Roman" w:hAnsi="Times New Roman"/>
                <w:b/>
                <w:sz w:val="20"/>
              </w:rPr>
            </w:pPr>
            <w:r w:rsidRPr="008A46F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734" w:type="dxa"/>
            <w:gridSpan w:val="3"/>
            <w:shd w:val="clear" w:color="auto" w:fill="BFBFBF" w:themeFill="background1" w:themeFillShade="BF"/>
          </w:tcPr>
          <w:p w:rsidR="00C47A95" w:rsidRDefault="00C47A95" w:rsidP="00964AFF">
            <w:pPr>
              <w:jc w:val="both"/>
              <w:rPr>
                <w:rFonts w:ascii="Times New Roman" w:hAnsi="Times New Roman"/>
                <w:b/>
              </w:rPr>
            </w:pPr>
            <w:r w:rsidRPr="008A46FE">
              <w:rPr>
                <w:rFonts w:ascii="Times New Roman" w:hAnsi="Times New Roman"/>
                <w:b/>
              </w:rPr>
              <w:t xml:space="preserve">Documentos </w:t>
            </w:r>
            <w:r>
              <w:rPr>
                <w:rFonts w:ascii="Times New Roman" w:hAnsi="Times New Roman"/>
                <w:b/>
              </w:rPr>
              <w:t>para adesão ao SUSAF-</w:t>
            </w:r>
            <w:proofErr w:type="gramStart"/>
            <w:r>
              <w:rPr>
                <w:rFonts w:ascii="Times New Roman" w:hAnsi="Times New Roman"/>
                <w:b/>
              </w:rPr>
              <w:t>PR  |</w:t>
            </w:r>
            <w:proofErr w:type="gramEnd"/>
            <w:r>
              <w:rPr>
                <w:rFonts w:ascii="Times New Roman" w:hAnsi="Times New Roman"/>
                <w:b/>
              </w:rPr>
              <w:t xml:space="preserve"> Processo Regular</w:t>
            </w:r>
          </w:p>
          <w:p w:rsidR="00C47A95" w:rsidRPr="008A46FE" w:rsidRDefault="00C47A95" w:rsidP="00C47A95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8A46FE">
              <w:rPr>
                <w:rStyle w:val="Forte"/>
                <w:rFonts w:ascii="Times New Roman" w:hAnsi="Times New Roman"/>
                <w:sz w:val="18"/>
              </w:rPr>
              <w:t>Instruções:</w:t>
            </w:r>
            <w:r w:rsidRPr="008A46FE">
              <w:rPr>
                <w:rFonts w:ascii="Times New Roman" w:hAnsi="Times New Roman"/>
                <w:sz w:val="18"/>
              </w:rPr>
              <w:t xml:space="preserve"> Assinalar "</w:t>
            </w:r>
            <w:r>
              <w:rPr>
                <w:rFonts w:ascii="Times New Roman" w:hAnsi="Times New Roman"/>
                <w:sz w:val="18"/>
              </w:rPr>
              <w:t>Conforme</w:t>
            </w:r>
            <w:r w:rsidRPr="008A46FE">
              <w:rPr>
                <w:rFonts w:ascii="Times New Roman" w:hAnsi="Times New Roman"/>
                <w:sz w:val="18"/>
              </w:rPr>
              <w:t xml:space="preserve">" quando o documento apresentado atender aos requisitos desta Portaria.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C47A95" w:rsidRPr="008A46FE" w:rsidRDefault="00C47A95" w:rsidP="008C3C5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Conforme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C47A95" w:rsidRPr="008A46FE" w:rsidRDefault="00C47A95" w:rsidP="008C3C5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6FE">
              <w:rPr>
                <w:rFonts w:ascii="Times New Roman" w:hAnsi="Times New Roman"/>
                <w:b/>
                <w:bCs/>
              </w:rPr>
              <w:t>Observações</w:t>
            </w:r>
          </w:p>
        </w:tc>
      </w:tr>
      <w:tr w:rsidR="00C47A95" w:rsidRPr="008A46FE" w:rsidTr="009306C2">
        <w:tc>
          <w:tcPr>
            <w:tcW w:w="1221" w:type="dxa"/>
          </w:tcPr>
          <w:p w:rsidR="00C47A95" w:rsidRPr="00D7270C" w:rsidRDefault="00C47A95" w:rsidP="008C3C52">
            <w:pPr>
              <w:rPr>
                <w:rFonts w:ascii="Times New Roman" w:hAnsi="Times New Roman"/>
                <w:sz w:val="20"/>
              </w:rPr>
            </w:pPr>
            <w:r w:rsidRPr="00D7270C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734" w:type="dxa"/>
            <w:gridSpan w:val="3"/>
          </w:tcPr>
          <w:p w:rsidR="00C47A95" w:rsidRPr="008A46FE" w:rsidRDefault="00C47A95" w:rsidP="00F7624F">
            <w:pPr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</w:rPr>
              <w:t>Requerimento de adesão  ao SUSAF-PR | Processo Regular (Anexo I).</w:t>
            </w:r>
          </w:p>
        </w:tc>
        <w:tc>
          <w:tcPr>
            <w:tcW w:w="1275" w:type="dxa"/>
          </w:tcPr>
          <w:p w:rsidR="00C47A95" w:rsidRPr="008A46FE" w:rsidRDefault="00C47A95" w:rsidP="008C3C5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C47A95" w:rsidRPr="00EE055B" w:rsidRDefault="00C47A95" w:rsidP="00C47A95">
            <w:pPr>
              <w:rPr>
                <w:rFonts w:ascii="Times New Roman" w:hAnsi="Times New Roman"/>
                <w:i/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 se</w:t>
            </w:r>
            <w:r w:rsidR="007A3A37">
              <w:rPr>
                <w:rFonts w:ascii="Times New Roman" w:hAnsi="Times New Roman"/>
                <w:i/>
                <w:sz w:val="18"/>
              </w:rPr>
              <w:t xml:space="preserve"> o documento </w:t>
            </w:r>
            <w:r w:rsidRPr="00EE055B">
              <w:rPr>
                <w:rFonts w:ascii="Times New Roman" w:hAnsi="Times New Roman"/>
                <w:i/>
                <w:sz w:val="18"/>
              </w:rPr>
              <w:t xml:space="preserve"> está devidamente </w:t>
            </w:r>
            <w:r w:rsidR="00A35B6F">
              <w:rPr>
                <w:rFonts w:ascii="Times New Roman" w:hAnsi="Times New Roman"/>
                <w:i/>
                <w:sz w:val="18"/>
              </w:rPr>
              <w:t xml:space="preserve">preenchido e </w:t>
            </w:r>
            <w:r w:rsidRPr="00EE055B">
              <w:rPr>
                <w:rFonts w:ascii="Times New Roman" w:hAnsi="Times New Roman"/>
                <w:i/>
                <w:sz w:val="18"/>
              </w:rPr>
              <w:t>assinado</w:t>
            </w:r>
            <w:r w:rsidR="00EE055B">
              <w:rPr>
                <w:rFonts w:ascii="Times New Roman" w:hAnsi="Times New Roman"/>
                <w:i/>
                <w:sz w:val="18"/>
              </w:rPr>
              <w:t xml:space="preserve"> pelo prefeito ou presidente do consórcio</w:t>
            </w:r>
          </w:p>
        </w:tc>
      </w:tr>
      <w:tr w:rsidR="00C47A95" w:rsidRPr="008A46FE" w:rsidTr="009306C2">
        <w:tc>
          <w:tcPr>
            <w:tcW w:w="1221" w:type="dxa"/>
          </w:tcPr>
          <w:p w:rsidR="00C47A95" w:rsidRPr="00D7270C" w:rsidRDefault="00C47A95" w:rsidP="00780E07">
            <w:pPr>
              <w:rPr>
                <w:rFonts w:ascii="Times New Roman" w:hAnsi="Times New Roman"/>
                <w:sz w:val="20"/>
              </w:rPr>
            </w:pPr>
            <w:r w:rsidRPr="00D7270C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734" w:type="dxa"/>
            <w:gridSpan w:val="3"/>
          </w:tcPr>
          <w:p w:rsidR="00C47A95" w:rsidRDefault="00C47A95" w:rsidP="00EC39AB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 xml:space="preserve">Serviço de Inspeção Municipal – SIM: </w:t>
            </w:r>
          </w:p>
          <w:p w:rsidR="00C47A95" w:rsidRDefault="00C47A95" w:rsidP="00EC39AB">
            <w:pPr>
              <w:pStyle w:val="Pargrafoda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4B31B9">
              <w:rPr>
                <w:rFonts w:ascii="Times New Roman" w:hAnsi="Times New Roman"/>
                <w:spacing w:val="-5"/>
                <w:lang w:eastAsia="pt-BR"/>
              </w:rPr>
              <w:t xml:space="preserve">Organograma </w:t>
            </w:r>
            <w:r>
              <w:rPr>
                <w:rFonts w:ascii="Times New Roman" w:hAnsi="Times New Roman"/>
                <w:spacing w:val="-5"/>
                <w:lang w:eastAsia="pt-BR"/>
              </w:rPr>
              <w:t>destacando a posição do SIM n</w:t>
            </w:r>
            <w:r w:rsidRPr="004B31B9">
              <w:rPr>
                <w:rFonts w:ascii="Times New Roman" w:hAnsi="Times New Roman"/>
                <w:spacing w:val="-5"/>
                <w:lang w:eastAsia="pt-BR"/>
              </w:rPr>
              <w:t>a estrutura organizacional do poder executivo municipal</w:t>
            </w:r>
          </w:p>
          <w:p w:rsidR="00C47A95" w:rsidRPr="004B31B9" w:rsidRDefault="002A69C9" w:rsidP="004B31B9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proofErr w:type="gramStart"/>
            <w:r>
              <w:rPr>
                <w:rFonts w:ascii="Times New Roman" w:hAnsi="Times New Roman"/>
                <w:spacing w:val="-5"/>
                <w:lang w:eastAsia="pt-BR"/>
              </w:rPr>
              <w:t>o</w:t>
            </w:r>
            <w:r w:rsidR="00C47A95">
              <w:rPr>
                <w:rFonts w:ascii="Times New Roman" w:hAnsi="Times New Roman"/>
                <w:spacing w:val="-5"/>
                <w:lang w:eastAsia="pt-BR"/>
              </w:rPr>
              <w:t>u</w:t>
            </w:r>
            <w:proofErr w:type="gramEnd"/>
          </w:p>
          <w:p w:rsidR="00C47A95" w:rsidRDefault="00C47A95" w:rsidP="00EC39AB">
            <w:p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Consórcio de Municípios:</w:t>
            </w:r>
          </w:p>
          <w:p w:rsidR="00C47A95" w:rsidRPr="004B31B9" w:rsidRDefault="00C47A95" w:rsidP="004B31B9">
            <w:pPr>
              <w:pStyle w:val="Pargrafoda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4B31B9">
              <w:rPr>
                <w:rFonts w:ascii="Times New Roman" w:hAnsi="Times New Roman"/>
                <w:spacing w:val="-5"/>
                <w:lang w:eastAsia="pt-BR"/>
              </w:rPr>
              <w:t>Estatuto do Consórcio aprovado pela Assembleia Geral, acompanhada do comprovante da publicaç</w:t>
            </w:r>
            <w:r>
              <w:rPr>
                <w:rFonts w:ascii="Times New Roman" w:hAnsi="Times New Roman"/>
                <w:spacing w:val="-5"/>
                <w:lang w:eastAsia="pt-BR"/>
              </w:rPr>
              <w:t>ão.</w:t>
            </w:r>
          </w:p>
        </w:tc>
        <w:tc>
          <w:tcPr>
            <w:tcW w:w="1275" w:type="dxa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C47A95" w:rsidRPr="0066414E" w:rsidRDefault="0066414E" w:rsidP="00780E07">
            <w:pPr>
              <w:rPr>
                <w:rFonts w:ascii="Times New Roman" w:hAnsi="Times New Roman"/>
                <w:i/>
                <w:sz w:val="18"/>
              </w:rPr>
            </w:pPr>
            <w:r w:rsidRPr="0066414E">
              <w:rPr>
                <w:rFonts w:ascii="Times New Roman" w:hAnsi="Times New Roman"/>
                <w:i/>
                <w:sz w:val="18"/>
              </w:rPr>
              <w:t>Verificar se o organograma identifica e destaca a posição do SIM na estrutura organizacional do poder executivo do município.</w:t>
            </w:r>
          </w:p>
          <w:p w:rsidR="00C47A95" w:rsidRPr="00EE055B" w:rsidRDefault="00C47A95" w:rsidP="00780E07">
            <w:pPr>
              <w:rPr>
                <w:rFonts w:ascii="Times New Roman" w:hAnsi="Times New Roman"/>
                <w:i/>
                <w:sz w:val="20"/>
              </w:rPr>
            </w:pPr>
          </w:p>
          <w:p w:rsidR="0066414E" w:rsidRDefault="0066414E" w:rsidP="00EE055B">
            <w:pPr>
              <w:rPr>
                <w:rFonts w:ascii="Times New Roman" w:hAnsi="Times New Roman"/>
                <w:i/>
                <w:sz w:val="18"/>
              </w:rPr>
            </w:pPr>
          </w:p>
          <w:p w:rsidR="00C47A95" w:rsidRPr="00EE055B" w:rsidRDefault="00E105FC" w:rsidP="00EE055B">
            <w:pPr>
              <w:rPr>
                <w:rFonts w:ascii="Times New Roman" w:hAnsi="Times New Roman"/>
                <w:i/>
                <w:sz w:val="20"/>
              </w:rPr>
            </w:pPr>
            <w:r w:rsidRPr="00E105FC">
              <w:rPr>
                <w:rFonts w:ascii="Times New Roman" w:hAnsi="Times New Roman"/>
                <w:i/>
                <w:sz w:val="18"/>
              </w:rPr>
              <w:t>Verificar se foi apresentado o comprovante de publicação oficial do Estatuto do Consórcio.</w:t>
            </w:r>
          </w:p>
        </w:tc>
      </w:tr>
      <w:tr w:rsidR="00C47A95" w:rsidRPr="008A46FE" w:rsidTr="009306C2">
        <w:trPr>
          <w:trHeight w:val="831"/>
        </w:trPr>
        <w:tc>
          <w:tcPr>
            <w:tcW w:w="1221" w:type="dxa"/>
            <w:vMerge w:val="restart"/>
          </w:tcPr>
          <w:p w:rsidR="00C47A95" w:rsidRPr="00D7270C" w:rsidRDefault="00C47A95" w:rsidP="00492C38">
            <w:pPr>
              <w:rPr>
                <w:rFonts w:ascii="Times New Roman" w:hAnsi="Times New Roman"/>
                <w:sz w:val="20"/>
              </w:rPr>
            </w:pPr>
            <w:r w:rsidRPr="00D7270C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734" w:type="dxa"/>
            <w:gridSpan w:val="3"/>
          </w:tcPr>
          <w:p w:rsidR="00C47A95" w:rsidRPr="008A46FE" w:rsidRDefault="00C47A95" w:rsidP="00AC2763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Regulamento</w:t>
            </w:r>
            <w:r>
              <w:rPr>
                <w:rFonts w:ascii="Times New Roman" w:hAnsi="Times New Roman"/>
                <w:spacing w:val="-5"/>
                <w:lang w:eastAsia="pt-BR"/>
              </w:rPr>
              <w:t>,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 normas técnicas </w:t>
            </w:r>
            <w:r>
              <w:rPr>
                <w:rFonts w:ascii="Times New Roman" w:hAnsi="Times New Roman"/>
                <w:spacing w:val="-5"/>
                <w:lang w:eastAsia="pt-BR"/>
              </w:rPr>
              <w:t xml:space="preserve">e procedimentos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do Serviço de Inspeção: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47A95" w:rsidRPr="008A46FE" w:rsidRDefault="00C47A95" w:rsidP="00492C38">
            <w:pPr>
              <w:jc w:val="center"/>
              <w:rPr>
                <w:rFonts w:ascii="Times New Roman" w:hAnsi="Times New Roman"/>
                <w:b/>
                <w:bCs/>
                <w:sz w:val="20"/>
                <w:highlight w:val="darkGray"/>
              </w:rPr>
            </w:pPr>
            <w:r>
              <w:rPr>
                <w:rFonts w:ascii="Times New Roman" w:hAnsi="Times New Roman"/>
                <w:b/>
                <w:bCs/>
              </w:rPr>
              <w:t>Conforme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C47A95" w:rsidRPr="008A46FE" w:rsidRDefault="00C47A95" w:rsidP="00492C38">
            <w:pPr>
              <w:jc w:val="center"/>
              <w:rPr>
                <w:rFonts w:ascii="Times New Roman" w:hAnsi="Times New Roman"/>
                <w:b/>
                <w:bCs/>
                <w:sz w:val="20"/>
                <w:highlight w:val="darkGray"/>
              </w:rPr>
            </w:pPr>
            <w:r w:rsidRPr="008A46FE">
              <w:rPr>
                <w:rFonts w:ascii="Times New Roman" w:hAnsi="Times New Roman"/>
                <w:b/>
                <w:bCs/>
              </w:rPr>
              <w:t>Observações</w:t>
            </w:r>
          </w:p>
        </w:tc>
      </w:tr>
      <w:tr w:rsidR="00C47A95" w:rsidRPr="008A46FE" w:rsidTr="009306C2">
        <w:trPr>
          <w:trHeight w:val="599"/>
        </w:trPr>
        <w:tc>
          <w:tcPr>
            <w:tcW w:w="1221" w:type="dxa"/>
            <w:vMerge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34" w:type="dxa"/>
            <w:gridSpan w:val="3"/>
          </w:tcPr>
          <w:p w:rsidR="00C47A95" w:rsidRDefault="00C47A95" w:rsidP="00EC39AB">
            <w:pPr>
              <w:numPr>
                <w:ilvl w:val="0"/>
                <w:numId w:val="8"/>
              </w:num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Lei que instituiu o Serviço de Inspeção, com suas alterações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  <w:r w:rsidR="009306C2">
              <w:rPr>
                <w:rFonts w:ascii="Times New Roman" w:hAnsi="Times New Roman"/>
                <w:spacing w:val="-5"/>
                <w:lang w:eastAsia="pt-BR"/>
              </w:rPr>
              <w:t xml:space="preserve"> Comprovar a publicação.</w:t>
            </w:r>
          </w:p>
          <w:p w:rsidR="00C47A95" w:rsidRPr="008A46FE" w:rsidRDefault="00C47A95" w:rsidP="00C47A95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ind w:left="108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C47A95" w:rsidRPr="00EE055B" w:rsidRDefault="00C47A95" w:rsidP="00EE055B">
            <w:pPr>
              <w:rPr>
                <w:rFonts w:ascii="Times New Roman" w:hAnsi="Times New Roman"/>
                <w:i/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 w:rsid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se há 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comprovante de publicação da lei</w:t>
            </w:r>
            <w:r w:rsidRPr="00EE055B">
              <w:rPr>
                <w:rFonts w:ascii="Times New Roman" w:hAnsi="Times New Roman"/>
                <w:i/>
                <w:spacing w:val="-5"/>
                <w:lang w:eastAsia="pt-BR"/>
              </w:rPr>
              <w:t>.</w:t>
            </w:r>
          </w:p>
        </w:tc>
      </w:tr>
      <w:tr w:rsidR="00C47A95" w:rsidRPr="008A46FE" w:rsidTr="009306C2">
        <w:trPr>
          <w:trHeight w:val="828"/>
        </w:trPr>
        <w:tc>
          <w:tcPr>
            <w:tcW w:w="1221" w:type="dxa"/>
            <w:vMerge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34" w:type="dxa"/>
            <w:gridSpan w:val="3"/>
          </w:tcPr>
          <w:p w:rsidR="00C47A95" w:rsidRDefault="00C47A95" w:rsidP="00EC39AB">
            <w:pPr>
              <w:numPr>
                <w:ilvl w:val="0"/>
                <w:numId w:val="8"/>
              </w:num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Decreto que regulamenta a Lei, com suas alterações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  <w:r w:rsidR="009306C2">
              <w:rPr>
                <w:rFonts w:ascii="Times New Roman" w:hAnsi="Times New Roman"/>
                <w:spacing w:val="-5"/>
                <w:lang w:eastAsia="pt-BR"/>
              </w:rPr>
              <w:t xml:space="preserve"> Comprovar a publicação.</w:t>
            </w:r>
          </w:p>
          <w:p w:rsidR="00C47A95" w:rsidRPr="008A46FE" w:rsidRDefault="00C47A95" w:rsidP="00C47A95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ind w:left="108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C47A95" w:rsidRPr="00EE055B" w:rsidRDefault="00C47A95" w:rsidP="00EE055B">
            <w:pPr>
              <w:rPr>
                <w:rFonts w:ascii="Times New Roman" w:hAnsi="Times New Roman"/>
                <w:i/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 w:rsid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se há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comprovante de publicação do decreto.</w:t>
            </w:r>
          </w:p>
        </w:tc>
      </w:tr>
      <w:tr w:rsidR="00C47A95" w:rsidRPr="008A46FE" w:rsidTr="009306C2">
        <w:trPr>
          <w:trHeight w:val="828"/>
        </w:trPr>
        <w:tc>
          <w:tcPr>
            <w:tcW w:w="1221" w:type="dxa"/>
            <w:vMerge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EC39AB">
            <w:pPr>
              <w:numPr>
                <w:ilvl w:val="0"/>
                <w:numId w:val="8"/>
              </w:num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Atos complementares, que disciplinem, no mínimo</w:t>
            </w:r>
            <w:r>
              <w:rPr>
                <w:rFonts w:ascii="Times New Roman" w:hAnsi="Times New Roman"/>
                <w:spacing w:val="-5"/>
                <w:lang w:eastAsia="pt-BR"/>
              </w:rPr>
              <w:t>, os procedimentos de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:</w:t>
            </w:r>
          </w:p>
          <w:p w:rsidR="00C47A95" w:rsidRPr="008A46FE" w:rsidRDefault="00C47A95" w:rsidP="00EC39AB">
            <w:pPr>
              <w:pStyle w:val="PargrafodaLista"/>
              <w:numPr>
                <w:ilvl w:val="0"/>
                <w:numId w:val="10"/>
              </w:num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Registro de estabelecimento;</w:t>
            </w:r>
          </w:p>
          <w:p w:rsidR="00C47A95" w:rsidRPr="008A46FE" w:rsidRDefault="00C47A95" w:rsidP="00EC39AB">
            <w:pPr>
              <w:pStyle w:val="PargrafodaLista"/>
              <w:numPr>
                <w:ilvl w:val="0"/>
                <w:numId w:val="10"/>
              </w:num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lastRenderedPageBreak/>
              <w:t>Registro de produto;</w:t>
            </w:r>
          </w:p>
          <w:p w:rsidR="00C47A95" w:rsidRPr="008A46FE" w:rsidRDefault="00C47A95" w:rsidP="00EC39AB">
            <w:pPr>
              <w:pStyle w:val="PargrafodaLista"/>
              <w:numPr>
                <w:ilvl w:val="0"/>
                <w:numId w:val="10"/>
              </w:num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Fiscalização e inspeção;</w:t>
            </w:r>
          </w:p>
          <w:p w:rsidR="00C47A95" w:rsidRPr="008A46FE" w:rsidRDefault="00C47A95" w:rsidP="00EC39AB">
            <w:pPr>
              <w:pStyle w:val="PargrafodaLista"/>
              <w:numPr>
                <w:ilvl w:val="0"/>
                <w:numId w:val="10"/>
              </w:num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Coleta de amostra fiscal; e</w:t>
            </w:r>
          </w:p>
          <w:p w:rsidR="00C47A95" w:rsidRDefault="00C47A95" w:rsidP="009306C2">
            <w:pPr>
              <w:pStyle w:val="PargrafodaLista"/>
              <w:numPr>
                <w:ilvl w:val="0"/>
                <w:numId w:val="10"/>
              </w:num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9306C2">
              <w:rPr>
                <w:rFonts w:ascii="Times New Roman" w:hAnsi="Times New Roman"/>
                <w:spacing w:val="-5"/>
                <w:lang w:eastAsia="pt-BR"/>
              </w:rPr>
              <w:t>Verificação oficial dos programas de autocontrole.</w:t>
            </w:r>
          </w:p>
          <w:p w:rsidR="00AC25FB" w:rsidRDefault="00AC25FB" w:rsidP="00AC25FB">
            <w:pPr>
              <w:pStyle w:val="PargrafodaLista"/>
              <w:tabs>
                <w:tab w:val="left" w:pos="851"/>
              </w:tabs>
              <w:suppressAutoHyphens/>
              <w:autoSpaceDE w:val="0"/>
              <w:spacing w:after="0" w:line="240" w:lineRule="auto"/>
              <w:ind w:left="1797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</w:p>
          <w:p w:rsidR="009306C2" w:rsidRPr="009306C2" w:rsidRDefault="009306C2" w:rsidP="00AC25FB">
            <w:pPr>
              <w:tabs>
                <w:tab w:val="left" w:pos="851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Comprovar publicação dos atos administrativos ou</w:t>
            </w:r>
            <w:r w:rsidR="00CF7F98">
              <w:rPr>
                <w:rFonts w:ascii="Times New Roman" w:hAnsi="Times New Roman"/>
                <w:spacing w:val="-5"/>
                <w:lang w:eastAsia="pt-BR"/>
              </w:rPr>
              <w:t xml:space="preserve"> os procedimentos devem estar formalmente aprovados pela autoridade competente, contendo identificação</w:t>
            </w:r>
            <w:r w:rsidR="00AC25FB">
              <w:rPr>
                <w:rFonts w:ascii="Times New Roman" w:hAnsi="Times New Roman"/>
                <w:spacing w:val="-5"/>
                <w:lang w:eastAsia="pt-BR"/>
              </w:rPr>
              <w:t>, elaborador, aprovador, datas e assinaturas</w:t>
            </w:r>
            <w:r w:rsidR="00CF7F98"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AC25FB" w:rsidRDefault="00AC25FB" w:rsidP="00CF7F98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se há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 comprovante de 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lastRenderedPageBreak/>
              <w:t xml:space="preserve">publicação </w:t>
            </w:r>
            <w:proofErr w:type="gramStart"/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do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(</w:t>
            </w:r>
            <w:proofErr w:type="gramEnd"/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s) ato(s) complementar(es)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.</w:t>
            </w:r>
          </w:p>
          <w:p w:rsidR="00C47A95" w:rsidRPr="00EE055B" w:rsidRDefault="009306C2" w:rsidP="00AC25FB">
            <w:pPr>
              <w:rPr>
                <w:rFonts w:ascii="Times New Roman" w:hAnsi="Times New Roman"/>
                <w:i/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Quando os procedimentos não forem aprovados por atos administrativos, devem estar formalmente aprovados pela autoridade competente, contendo identificação</w:t>
            </w:r>
            <w:r w:rsidR="00AC25F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, elaborador, aprovador, datas e assinaturas</w:t>
            </w: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.</w:t>
            </w:r>
          </w:p>
        </w:tc>
      </w:tr>
      <w:tr w:rsidR="00C47A95" w:rsidRPr="008A46FE" w:rsidTr="009306C2">
        <w:trPr>
          <w:trHeight w:val="828"/>
        </w:trPr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7A95" w:rsidRDefault="00C47A95" w:rsidP="00FA273C">
            <w:pPr>
              <w:numPr>
                <w:ilvl w:val="0"/>
                <w:numId w:val="8"/>
              </w:num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Listagem das normas técnicas de construção</w:t>
            </w:r>
            <w:r w:rsidR="009306C2">
              <w:rPr>
                <w:rFonts w:ascii="Times New Roman" w:hAnsi="Times New Roman"/>
                <w:spacing w:val="-5"/>
                <w:lang w:eastAsia="pt-BR"/>
              </w:rPr>
              <w:t xml:space="preserve"> municipais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 para estabelecimentos de produtos de origem animal, </w:t>
            </w:r>
          </w:p>
          <w:p w:rsidR="00C47A95" w:rsidRDefault="002A69C9" w:rsidP="00141994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ind w:left="36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proofErr w:type="gramStart"/>
            <w:r>
              <w:rPr>
                <w:rFonts w:ascii="Times New Roman" w:hAnsi="Times New Roman"/>
                <w:spacing w:val="-5"/>
                <w:lang w:eastAsia="pt-BR"/>
              </w:rPr>
              <w:t>o</w:t>
            </w:r>
            <w:r w:rsidR="00C47A95" w:rsidRPr="008A46FE">
              <w:rPr>
                <w:rFonts w:ascii="Times New Roman" w:hAnsi="Times New Roman"/>
                <w:spacing w:val="-5"/>
                <w:lang w:eastAsia="pt-BR"/>
              </w:rPr>
              <w:t>u</w:t>
            </w:r>
            <w:proofErr w:type="gramEnd"/>
          </w:p>
          <w:p w:rsidR="00C47A95" w:rsidRDefault="00C47A95" w:rsidP="00141994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ind w:left="108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Anexar a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to </w:t>
            </w:r>
            <w:r>
              <w:rPr>
                <w:rFonts w:ascii="Times New Roman" w:hAnsi="Times New Roman"/>
                <w:spacing w:val="-5"/>
                <w:lang w:eastAsia="pt-BR"/>
              </w:rPr>
              <w:t xml:space="preserve">normativo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complementar que internalize legislações</w:t>
            </w:r>
            <w:r w:rsidR="009306C2">
              <w:rPr>
                <w:rFonts w:ascii="Times New Roman" w:hAnsi="Times New Roman"/>
                <w:spacing w:val="-5"/>
                <w:lang w:eastAsia="pt-BR"/>
              </w:rPr>
              <w:t xml:space="preserve"> de outros órgãos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 aplicáveis ao Serviço de Inspeção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  <w:p w:rsidR="00C47A95" w:rsidRDefault="00C47A95" w:rsidP="00141994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b/>
                <w:spacing w:val="-5"/>
                <w:lang w:eastAsia="pt-BR"/>
              </w:rPr>
            </w:pPr>
          </w:p>
          <w:p w:rsidR="00C47A95" w:rsidRPr="008A46FE" w:rsidRDefault="00C47A95" w:rsidP="00141994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Indicar o</w:t>
            </w:r>
            <w:r w:rsidR="000A01DE">
              <w:rPr>
                <w:rFonts w:ascii="Times New Roman" w:hAnsi="Times New Roman"/>
                <w:spacing w:val="-5"/>
                <w:lang w:eastAsia="pt-BR"/>
              </w:rPr>
              <w:t>s</w:t>
            </w:r>
            <w:r>
              <w:rPr>
                <w:rFonts w:ascii="Times New Roman" w:hAnsi="Times New Roman"/>
                <w:spacing w:val="-5"/>
                <w:lang w:eastAsia="pt-BR"/>
              </w:rPr>
              <w:t xml:space="preserve">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respectivo</w:t>
            </w:r>
            <w:r w:rsidR="000A01DE">
              <w:rPr>
                <w:rFonts w:ascii="Times New Roman" w:hAnsi="Times New Roman"/>
                <w:spacing w:val="-5"/>
                <w:lang w:eastAsia="pt-BR"/>
              </w:rPr>
              <w:t>s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 link</w:t>
            </w:r>
            <w:r w:rsidR="000A01DE">
              <w:rPr>
                <w:rFonts w:ascii="Times New Roman" w:hAnsi="Times New Roman"/>
                <w:spacing w:val="-5"/>
                <w:lang w:eastAsia="pt-BR"/>
              </w:rPr>
              <w:t>s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 de publicação oficial ou veículo oficial em que fo</w:t>
            </w:r>
            <w:r w:rsidR="000A01DE">
              <w:rPr>
                <w:rFonts w:ascii="Times New Roman" w:hAnsi="Times New Roman"/>
                <w:spacing w:val="-5"/>
                <w:lang w:eastAsia="pt-BR"/>
              </w:rPr>
              <w:t xml:space="preserve">ram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publicad</w:t>
            </w:r>
            <w:r w:rsidR="000A01DE">
              <w:rPr>
                <w:rFonts w:ascii="Times New Roman" w:hAnsi="Times New Roman"/>
                <w:spacing w:val="-5"/>
                <w:lang w:eastAsia="pt-BR"/>
              </w:rPr>
              <w:t>os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  <w:p w:rsidR="00C47A95" w:rsidRPr="008A46FE" w:rsidRDefault="00C47A95" w:rsidP="00DB14AE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ind w:left="108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01DE" w:rsidRPr="0069172B" w:rsidRDefault="000A01DE" w:rsidP="009306C2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i/>
                <w:spacing w:val="-5"/>
                <w:sz w:val="18"/>
                <w:szCs w:val="18"/>
                <w:lang w:eastAsia="pt-BR"/>
              </w:rPr>
            </w:pPr>
            <w:r w:rsidRPr="000A01DE">
              <w:rPr>
                <w:rFonts w:ascii="Times New Roman" w:hAnsi="Times New Roman"/>
                <w:i/>
                <w:spacing w:val="-5"/>
                <w:sz w:val="18"/>
                <w:szCs w:val="18"/>
                <w:lang w:eastAsia="pt-BR"/>
              </w:rPr>
              <w:t>Verificar se estão indicados os respectivos links de publicação oficial ou o veículo oficial em que os atos foram publicados.</w:t>
            </w:r>
          </w:p>
          <w:p w:rsidR="00C47A95" w:rsidRPr="0069172B" w:rsidRDefault="00C47A95" w:rsidP="00780E07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47A95" w:rsidRPr="008A46FE" w:rsidTr="009306C2"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677FF8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Plano de trabalho anual com cronograma detalhado das atividades inerentes ao Serviço de Inspeção (Anexo VI).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47A95" w:rsidRPr="0069172B" w:rsidRDefault="0069172B" w:rsidP="00780E0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9172B">
              <w:rPr>
                <w:rFonts w:ascii="Times New Roman" w:hAnsi="Times New Roman"/>
                <w:i/>
                <w:sz w:val="18"/>
                <w:szCs w:val="18"/>
              </w:rPr>
              <w:t>Verificar se todos os campos foram devidamente preenchidos e se o documento está assinado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C47A95" w:rsidRPr="008A46FE" w:rsidTr="009306C2"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7A95" w:rsidRDefault="00C47A95" w:rsidP="00687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Identificação do Serviço de </w:t>
            </w:r>
            <w:r w:rsidRPr="008A46FE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nspeção</w:t>
            </w:r>
            <w:r w:rsidRPr="008A46FE">
              <w:rPr>
                <w:rFonts w:ascii="Times New Roman" w:hAnsi="Times New Roman"/>
              </w:rPr>
              <w:t xml:space="preserve"> com a Relação de estabelecimentos registrados no Serviço de Inspeção requerentes ao cadastro no SUSAF-PR (Anexo II).</w:t>
            </w:r>
          </w:p>
          <w:p w:rsidR="00C47A95" w:rsidRPr="0081092B" w:rsidRDefault="00C47A95" w:rsidP="00687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81092B">
              <w:rPr>
                <w:rFonts w:ascii="Times New Roman" w:hAnsi="Times New Roman"/>
              </w:rPr>
              <w:t xml:space="preserve">Caso não haja indicação de estabelecimento no momento da adesão, preencher apenas o </w:t>
            </w:r>
            <w:r w:rsidRPr="0081092B">
              <w:rPr>
                <w:rStyle w:val="Forte"/>
                <w:rFonts w:ascii="Times New Roman" w:hAnsi="Times New Roman"/>
              </w:rPr>
              <w:t>Item 1 – Identificação do Serviço de Inspeção</w:t>
            </w:r>
            <w:r w:rsidRPr="0081092B">
              <w:rPr>
                <w:rFonts w:ascii="Times New Roman" w:hAnsi="Times New Roman"/>
              </w:rPr>
              <w:t xml:space="preserve"> do Anexo II.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01DE" w:rsidRDefault="000A01DE" w:rsidP="00780E07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 w:rsidRPr="000A01DE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se o Item 1 – Identificação do SIM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ou Consórcio </w:t>
            </w:r>
            <w:r w:rsidRPr="000A01DE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está devidamente preenchido, com todos os campos obrigatórios.</w:t>
            </w:r>
          </w:p>
          <w:p w:rsidR="00C47A95" w:rsidRPr="00284014" w:rsidRDefault="002C146F" w:rsidP="002C146F">
            <w:pPr>
              <w:rPr>
                <w:rFonts w:ascii="Times New Roman" w:hAnsi="Times New Roman"/>
                <w:i/>
                <w:sz w:val="20"/>
              </w:rPr>
            </w:pPr>
            <w:r w:rsidRPr="002C146F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se, havendo indicação de estabelecimentos, os Itens 2 e 3 do Anexo II foram devidamente preenchidos.</w:t>
            </w:r>
          </w:p>
        </w:tc>
      </w:tr>
      <w:tr w:rsidR="00C47A95" w:rsidRPr="008A46FE" w:rsidTr="009306C2"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1668F8">
            <w:pPr>
              <w:tabs>
                <w:tab w:val="left" w:pos="851"/>
              </w:tabs>
              <w:spacing w:before="120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 xml:space="preserve">Declaração de posse de estrutura física e corpo funcional regular do Serviço de Inspeção (Anexo III). </w:t>
            </w:r>
          </w:p>
          <w:p w:rsidR="00C47A95" w:rsidRPr="008A46FE" w:rsidRDefault="00C47A95" w:rsidP="00220890">
            <w:pPr>
              <w:tabs>
                <w:tab w:val="left" w:pos="851"/>
              </w:tabs>
              <w:spacing w:before="120"/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Anexar Portaria, Decreto ou outros atos que comprovem os vínculos dos servidores com comprovação de publicação.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47A95" w:rsidRPr="008A46FE" w:rsidRDefault="00C47A95" w:rsidP="00780E0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5518D" w:rsidRDefault="0085518D" w:rsidP="0085518D">
            <w:pP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</w:pP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Verificar se a declaração está adequadamente preenchida e assinada pelo prefeito ou presidente do consórcio</w:t>
            </w:r>
          </w:p>
          <w:p w:rsidR="00C47A95" w:rsidRPr="008A46FE" w:rsidRDefault="00284014" w:rsidP="00780E07">
            <w:pPr>
              <w:rPr>
                <w:rFonts w:ascii="Times New Roman" w:hAnsi="Times New Roman"/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 w:rsidR="00206CA0" w:rsidRPr="00206CA0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>e os atos administrativos que comprovam o vínculo dos servidores e sua respectiva publicação oficial foram apresentados.</w:t>
            </w:r>
          </w:p>
        </w:tc>
      </w:tr>
      <w:tr w:rsidR="00C47A95" w:rsidRPr="008A46FE" w:rsidTr="009306C2"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492C38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</w:tcPr>
          <w:p w:rsidR="00C47A95" w:rsidRPr="008A46FE" w:rsidRDefault="00C47A95" w:rsidP="00CC47E8">
            <w:pPr>
              <w:rPr>
                <w:rFonts w:ascii="Times New Roman" w:hAnsi="Times New Roman"/>
              </w:rPr>
            </w:pPr>
            <w:r w:rsidRPr="008A46FE">
              <w:rPr>
                <w:rFonts w:ascii="Times New Roman" w:hAnsi="Times New Roman"/>
              </w:rPr>
              <w:t xml:space="preserve">Termo de Responsabilidade do Médico veterinário coordenador do SIM </w:t>
            </w:r>
            <w:r>
              <w:rPr>
                <w:rFonts w:ascii="Times New Roman" w:hAnsi="Times New Roman"/>
              </w:rPr>
              <w:t>(</w:t>
            </w:r>
            <w:r w:rsidRPr="008A46FE">
              <w:rPr>
                <w:rFonts w:ascii="Times New Roman" w:hAnsi="Times New Roman"/>
              </w:rPr>
              <w:t>Anexo IV</w:t>
            </w:r>
            <w:r>
              <w:rPr>
                <w:rFonts w:ascii="Times New Roman" w:hAnsi="Times New Roman"/>
              </w:rPr>
              <w:t>).</w:t>
            </w:r>
          </w:p>
          <w:p w:rsidR="00C47A95" w:rsidRPr="008A46FE" w:rsidRDefault="00C47A95" w:rsidP="00104566">
            <w:pPr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</w:rPr>
              <w:lastRenderedPageBreak/>
              <w:t xml:space="preserve">Anexar Portaria, Decreto ou ato equivalente </w:t>
            </w:r>
            <w:r>
              <w:rPr>
                <w:rFonts w:ascii="Times New Roman" w:hAnsi="Times New Roman"/>
              </w:rPr>
              <w:t xml:space="preserve">que designa </w:t>
            </w:r>
            <w:r w:rsidRPr="008A46FE">
              <w:rPr>
                <w:rFonts w:ascii="Times New Roman" w:hAnsi="Times New Roman"/>
              </w:rPr>
              <w:t xml:space="preserve">o médico veterinário como Coordenador do Serviço de Inspeção com 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comprovação de publicação.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7A95" w:rsidRPr="008A46FE" w:rsidRDefault="00C47A95" w:rsidP="00492C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7A95" w:rsidRPr="008A46FE" w:rsidRDefault="00284014" w:rsidP="00492C38">
            <w:pPr>
              <w:rPr>
                <w:rFonts w:ascii="Times New Roman" w:hAnsi="Times New Roman"/>
                <w:sz w:val="20"/>
              </w:rPr>
            </w:pPr>
            <w:r w:rsidRPr="00EE055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Verificar </w:t>
            </w:r>
            <w:r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se </w:t>
            </w:r>
            <w:r w:rsidR="00DF5E2B" w:rsidRPr="00DF5E2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t xml:space="preserve">o ato de designação do(a) Coordenador(a) do SIM foi apresentado e possui </w:t>
            </w:r>
            <w:r w:rsidR="00DF5E2B" w:rsidRPr="00DF5E2B">
              <w:rPr>
                <w:rFonts w:ascii="Times New Roman" w:hAnsi="Times New Roman"/>
                <w:i/>
                <w:spacing w:val="-5"/>
                <w:sz w:val="18"/>
                <w:lang w:eastAsia="pt-BR"/>
              </w:rPr>
              <w:lastRenderedPageBreak/>
              <w:t>comprovação de publicação oficial.</w:t>
            </w:r>
            <w:bookmarkStart w:id="0" w:name="_GoBack"/>
            <w:bookmarkEnd w:id="0"/>
          </w:p>
        </w:tc>
      </w:tr>
      <w:tr w:rsidR="00C47A95" w:rsidRPr="008A46FE" w:rsidTr="009306C2">
        <w:trPr>
          <w:cantSplit/>
          <w:trHeight w:val="534"/>
        </w:trPr>
        <w:tc>
          <w:tcPr>
            <w:tcW w:w="1221" w:type="dxa"/>
            <w:shd w:val="clear" w:color="auto" w:fill="BFBFBF" w:themeFill="background1" w:themeFillShade="BF"/>
          </w:tcPr>
          <w:p w:rsidR="00C47A95" w:rsidRPr="008A46FE" w:rsidRDefault="00C47A95" w:rsidP="00492C38">
            <w:pPr>
              <w:rPr>
                <w:rFonts w:ascii="Times New Roman" w:hAnsi="Times New Roman"/>
                <w:b/>
                <w:sz w:val="20"/>
              </w:rPr>
            </w:pPr>
            <w:r w:rsidRPr="008A46FE">
              <w:rPr>
                <w:rFonts w:ascii="Times New Roman" w:hAnsi="Times New Roman"/>
                <w:b/>
                <w:sz w:val="20"/>
              </w:rPr>
              <w:lastRenderedPageBreak/>
              <w:t>2.</w:t>
            </w:r>
          </w:p>
        </w:tc>
        <w:tc>
          <w:tcPr>
            <w:tcW w:w="4734" w:type="dxa"/>
            <w:gridSpan w:val="3"/>
            <w:shd w:val="clear" w:color="auto" w:fill="BFBFBF" w:themeFill="background1" w:themeFillShade="BF"/>
          </w:tcPr>
          <w:p w:rsidR="00C47A95" w:rsidRPr="008A46FE" w:rsidRDefault="00C47A95" w:rsidP="00136735">
            <w:pPr>
              <w:rPr>
                <w:rFonts w:ascii="Times New Roman" w:hAnsi="Times New Roman"/>
                <w:b/>
              </w:rPr>
            </w:pPr>
            <w:r w:rsidRPr="008A46FE">
              <w:rPr>
                <w:rFonts w:ascii="Times New Roman" w:hAnsi="Times New Roman"/>
                <w:b/>
              </w:rPr>
              <w:t xml:space="preserve">Documentos para indicação de estabelecimentos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C47A95" w:rsidRPr="008A46FE" w:rsidRDefault="00C47A95" w:rsidP="00492C3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46FE">
              <w:rPr>
                <w:rFonts w:ascii="Times New Roman" w:hAnsi="Times New Roman"/>
                <w:b/>
                <w:bCs/>
              </w:rPr>
              <w:t>Sim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C47A95" w:rsidRPr="008A46FE" w:rsidRDefault="00C47A95" w:rsidP="00492C3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47A95" w:rsidRPr="008A46FE" w:rsidTr="009306C2">
        <w:tc>
          <w:tcPr>
            <w:tcW w:w="1221" w:type="dxa"/>
            <w:tcBorders>
              <w:bottom w:val="single" w:sz="4" w:space="0" w:color="auto"/>
            </w:tcBorders>
          </w:tcPr>
          <w:p w:rsidR="00C47A95" w:rsidRPr="008A46FE" w:rsidRDefault="00C47A95" w:rsidP="00777B63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734" w:type="dxa"/>
            <w:gridSpan w:val="3"/>
            <w:tcBorders>
              <w:bottom w:val="single" w:sz="4" w:space="0" w:color="auto"/>
            </w:tcBorders>
          </w:tcPr>
          <w:p w:rsidR="00C47A95" w:rsidRPr="008A46FE" w:rsidRDefault="00C47A95" w:rsidP="00E64C1E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Termo de Responsabilidade do responsável técnico do estabelecimento requerente (</w:t>
            </w:r>
            <w:r>
              <w:rPr>
                <w:rFonts w:ascii="Times New Roman" w:hAnsi="Times New Roman"/>
                <w:spacing w:val="-5"/>
                <w:lang w:eastAsia="pt-BR"/>
              </w:rPr>
              <w:t>Anexo VII).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7A95" w:rsidRPr="008A46FE" w:rsidRDefault="00C47A95" w:rsidP="00777B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7A95" w:rsidRPr="008A46FE" w:rsidRDefault="007A3A37" w:rsidP="007A3A37">
            <w:pPr>
              <w:rPr>
                <w:rFonts w:ascii="Times New Roman" w:hAnsi="Times New Roman"/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 se</w:t>
            </w:r>
            <w:r>
              <w:rPr>
                <w:rFonts w:ascii="Times New Roman" w:hAnsi="Times New Roman"/>
                <w:i/>
                <w:sz w:val="18"/>
              </w:rPr>
              <w:t xml:space="preserve"> o documento </w:t>
            </w:r>
            <w:r w:rsidRPr="00EE055B">
              <w:rPr>
                <w:rFonts w:ascii="Times New Roman" w:hAnsi="Times New Roman"/>
                <w:i/>
                <w:sz w:val="18"/>
              </w:rPr>
              <w:t xml:space="preserve"> está devidamente assinado</w:t>
            </w:r>
            <w:r>
              <w:rPr>
                <w:rFonts w:ascii="Times New Roman" w:hAnsi="Times New Roman"/>
                <w:i/>
                <w:sz w:val="18"/>
              </w:rPr>
              <w:t xml:space="preserve"> pelo responsável técnico do estabelecimento</w:t>
            </w:r>
          </w:p>
        </w:tc>
      </w:tr>
      <w:tr w:rsidR="007A3A37" w:rsidRPr="008A46FE" w:rsidTr="00CE0BBE">
        <w:tc>
          <w:tcPr>
            <w:tcW w:w="1221" w:type="dxa"/>
          </w:tcPr>
          <w:p w:rsidR="007A3A37" w:rsidRPr="008A46FE" w:rsidRDefault="007A3A37" w:rsidP="00777B63">
            <w:pPr>
              <w:rPr>
                <w:rFonts w:ascii="Times New Roman" w:hAnsi="Times New Roman"/>
                <w:sz w:val="20"/>
              </w:rPr>
            </w:pPr>
            <w:r w:rsidRPr="008A46FE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734" w:type="dxa"/>
            <w:gridSpan w:val="3"/>
          </w:tcPr>
          <w:p w:rsidR="007A3A37" w:rsidRPr="008A46FE" w:rsidRDefault="007A3A37" w:rsidP="00E64C1E">
            <w:pPr>
              <w:tabs>
                <w:tab w:val="left" w:pos="851"/>
              </w:tabs>
              <w:suppressAutoHyphens/>
              <w:autoSpaceDE w:val="0"/>
              <w:spacing w:before="120" w:after="0" w:line="240" w:lineRule="auto"/>
              <w:jc w:val="both"/>
              <w:rPr>
                <w:rFonts w:ascii="Times New Roman" w:hAnsi="Times New Roman"/>
                <w:spacing w:val="-5"/>
                <w:lang w:eastAsia="pt-BR"/>
              </w:rPr>
            </w:pPr>
            <w:r w:rsidRPr="008A46FE">
              <w:rPr>
                <w:rFonts w:ascii="Times New Roman" w:hAnsi="Times New Roman"/>
                <w:spacing w:val="-5"/>
                <w:lang w:eastAsia="pt-BR"/>
              </w:rPr>
              <w:t>Laudo Técnico Sanitário de avaliação das condições do estabelecimento (</w:t>
            </w:r>
            <w:r>
              <w:rPr>
                <w:rFonts w:ascii="Times New Roman" w:hAnsi="Times New Roman"/>
                <w:spacing w:val="-5"/>
                <w:lang w:eastAsia="pt-BR"/>
              </w:rPr>
              <w:t>A</w:t>
            </w:r>
            <w:r w:rsidRPr="008A46FE">
              <w:rPr>
                <w:rFonts w:ascii="Times New Roman" w:hAnsi="Times New Roman"/>
                <w:spacing w:val="-5"/>
                <w:lang w:eastAsia="pt-BR"/>
              </w:rPr>
              <w:t>nexo VIII)</w:t>
            </w:r>
            <w:r>
              <w:rPr>
                <w:rFonts w:ascii="Times New Roman" w:hAnsi="Times New Roman"/>
                <w:spacing w:val="-5"/>
                <w:lang w:eastAsia="pt-BR"/>
              </w:rPr>
              <w:t>.</w:t>
            </w:r>
          </w:p>
        </w:tc>
        <w:tc>
          <w:tcPr>
            <w:tcW w:w="1275" w:type="dxa"/>
          </w:tcPr>
          <w:p w:rsidR="007A3A37" w:rsidRPr="008A46FE" w:rsidRDefault="007A3A37" w:rsidP="00777B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7A3A37" w:rsidRPr="007A3A37" w:rsidRDefault="007A3A37" w:rsidP="00777B63">
            <w:pPr>
              <w:rPr>
                <w:rFonts w:ascii="Times New Roman" w:hAnsi="Times New Roman"/>
                <w:i/>
                <w:sz w:val="20"/>
              </w:rPr>
            </w:pPr>
            <w:r w:rsidRPr="007A3A37">
              <w:rPr>
                <w:rFonts w:ascii="Times New Roman" w:hAnsi="Times New Roman"/>
                <w:i/>
                <w:sz w:val="18"/>
              </w:rPr>
              <w:t>Verificar ser todos os campos foram adequadamente preenchidos</w:t>
            </w:r>
            <w:r w:rsidR="005D016D">
              <w:rPr>
                <w:rFonts w:ascii="Times New Roman" w:hAnsi="Times New Roman"/>
                <w:i/>
                <w:sz w:val="18"/>
              </w:rPr>
              <w:t xml:space="preserve"> com assinatura do coordenador do SIM ou consórcio</w:t>
            </w:r>
          </w:p>
        </w:tc>
      </w:tr>
    </w:tbl>
    <w:p w:rsidR="002A69C9" w:rsidRDefault="002A69C9" w:rsidP="00E64C1E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E64C1E" w:rsidRPr="002A69C9" w:rsidRDefault="00105032" w:rsidP="00E64C1E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2A69C9">
        <w:rPr>
          <w:rFonts w:ascii="Times New Roman" w:hAnsi="Times New Roman"/>
          <w:sz w:val="24"/>
          <w:szCs w:val="24"/>
        </w:rPr>
        <w:t>Declaro que a documentação de adesão apresentada se encontra em conformidade com a Portaria nº 249/2026</w:t>
      </w:r>
    </w:p>
    <w:p w:rsidR="004D04D5" w:rsidRPr="00D81681" w:rsidRDefault="00E64C1E" w:rsidP="00E64C1E">
      <w:pPr>
        <w:spacing w:after="120" w:line="240" w:lineRule="auto"/>
        <w:ind w:hanging="567"/>
        <w:rPr>
          <w:rFonts w:ascii="Times New Roman" w:hAnsi="Times New Roman"/>
          <w:sz w:val="24"/>
          <w:szCs w:val="24"/>
        </w:rPr>
      </w:pPr>
      <w:r w:rsidRPr="002A69C9">
        <w:rPr>
          <w:rFonts w:cstheme="minorHAnsi"/>
          <w:sz w:val="24"/>
          <w:szCs w:val="24"/>
        </w:rPr>
        <w:t xml:space="preserve">           </w:t>
      </w:r>
    </w:p>
    <w:p w:rsidR="00A12A78" w:rsidRPr="00D81681" w:rsidRDefault="00A12A78" w:rsidP="00A12A78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D81681">
        <w:rPr>
          <w:rFonts w:ascii="Times New Roman" w:hAnsi="Times New Roman"/>
          <w:sz w:val="24"/>
          <w:szCs w:val="24"/>
        </w:rPr>
        <w:t>___________________________________</w:t>
      </w:r>
    </w:p>
    <w:p w:rsidR="00A12A78" w:rsidRPr="002A69C9" w:rsidRDefault="00A12A78" w:rsidP="00A12A78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2A69C9">
        <w:rPr>
          <w:rFonts w:ascii="Times New Roman" w:hAnsi="Times New Roman"/>
          <w:sz w:val="24"/>
          <w:szCs w:val="24"/>
        </w:rPr>
        <w:t xml:space="preserve">Assinatura e </w:t>
      </w:r>
      <w:r w:rsidR="00106C46" w:rsidRPr="002A69C9">
        <w:rPr>
          <w:rFonts w:ascii="Times New Roman" w:hAnsi="Times New Roman"/>
          <w:sz w:val="24"/>
          <w:szCs w:val="24"/>
        </w:rPr>
        <w:t>N</w:t>
      </w:r>
      <w:r w:rsidR="004D04D5" w:rsidRPr="002A69C9">
        <w:rPr>
          <w:rFonts w:ascii="Times New Roman" w:hAnsi="Times New Roman"/>
          <w:sz w:val="24"/>
          <w:szCs w:val="24"/>
        </w:rPr>
        <w:t>ome do Chefe Regional</w:t>
      </w:r>
    </w:p>
    <w:p w:rsidR="00A12A78" w:rsidRPr="00106C46" w:rsidRDefault="00106C46" w:rsidP="00106C46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106C46">
        <w:rPr>
          <w:rFonts w:ascii="Times New Roman" w:hAnsi="Times New Roman"/>
          <w:sz w:val="24"/>
          <w:szCs w:val="24"/>
        </w:rPr>
        <w:t>Local e data</w:t>
      </w:r>
    </w:p>
    <w:sectPr w:rsidR="00A12A78" w:rsidRPr="00106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0B52F81"/>
    <w:multiLevelType w:val="hybridMultilevel"/>
    <w:tmpl w:val="415E05B0"/>
    <w:lvl w:ilvl="0" w:tplc="0416000F">
      <w:start w:val="1"/>
      <w:numFmt w:val="decimal"/>
      <w:lvlText w:val="%1."/>
      <w:lvlJc w:val="left"/>
      <w:pPr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511BD"/>
    <w:multiLevelType w:val="hybridMultilevel"/>
    <w:tmpl w:val="F1ACED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50641"/>
    <w:rsid w:val="000636F0"/>
    <w:rsid w:val="0009353E"/>
    <w:rsid w:val="000A01DE"/>
    <w:rsid w:val="000A6274"/>
    <w:rsid w:val="000C0803"/>
    <w:rsid w:val="000F7B31"/>
    <w:rsid w:val="00104566"/>
    <w:rsid w:val="00105032"/>
    <w:rsid w:val="00105B03"/>
    <w:rsid w:val="00106C46"/>
    <w:rsid w:val="00122D4D"/>
    <w:rsid w:val="001270DA"/>
    <w:rsid w:val="00136735"/>
    <w:rsid w:val="00141994"/>
    <w:rsid w:val="001562EA"/>
    <w:rsid w:val="001668F8"/>
    <w:rsid w:val="001B3523"/>
    <w:rsid w:val="001C04FD"/>
    <w:rsid w:val="001C16E9"/>
    <w:rsid w:val="001C4B85"/>
    <w:rsid w:val="001D7965"/>
    <w:rsid w:val="00200A8A"/>
    <w:rsid w:val="00202208"/>
    <w:rsid w:val="00206CA0"/>
    <w:rsid w:val="002108CE"/>
    <w:rsid w:val="0021796F"/>
    <w:rsid w:val="00220890"/>
    <w:rsid w:val="00235E23"/>
    <w:rsid w:val="00260300"/>
    <w:rsid w:val="00284014"/>
    <w:rsid w:val="002A5B45"/>
    <w:rsid w:val="002A69C9"/>
    <w:rsid w:val="002C146F"/>
    <w:rsid w:val="002C2673"/>
    <w:rsid w:val="002D3384"/>
    <w:rsid w:val="002D4274"/>
    <w:rsid w:val="002D7108"/>
    <w:rsid w:val="002E7D26"/>
    <w:rsid w:val="002F43C6"/>
    <w:rsid w:val="0030725E"/>
    <w:rsid w:val="0033315A"/>
    <w:rsid w:val="0035172E"/>
    <w:rsid w:val="00352EBE"/>
    <w:rsid w:val="0038774C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592B"/>
    <w:rsid w:val="00466DD0"/>
    <w:rsid w:val="00490284"/>
    <w:rsid w:val="00492C38"/>
    <w:rsid w:val="004948D1"/>
    <w:rsid w:val="004B2808"/>
    <w:rsid w:val="004B31B9"/>
    <w:rsid w:val="004C00FB"/>
    <w:rsid w:val="004C1C56"/>
    <w:rsid w:val="004C490A"/>
    <w:rsid w:val="004D04D5"/>
    <w:rsid w:val="005038F3"/>
    <w:rsid w:val="005160F9"/>
    <w:rsid w:val="00526FA5"/>
    <w:rsid w:val="005611C4"/>
    <w:rsid w:val="00564F46"/>
    <w:rsid w:val="005A2704"/>
    <w:rsid w:val="005A678F"/>
    <w:rsid w:val="005A6AA6"/>
    <w:rsid w:val="005A7054"/>
    <w:rsid w:val="005B0AE2"/>
    <w:rsid w:val="005B2CF5"/>
    <w:rsid w:val="005C56A9"/>
    <w:rsid w:val="005D016D"/>
    <w:rsid w:val="005D3D4D"/>
    <w:rsid w:val="005D4CF2"/>
    <w:rsid w:val="005E2ED6"/>
    <w:rsid w:val="005E3E2E"/>
    <w:rsid w:val="005F3FDC"/>
    <w:rsid w:val="00610916"/>
    <w:rsid w:val="00630B57"/>
    <w:rsid w:val="006368FC"/>
    <w:rsid w:val="00640909"/>
    <w:rsid w:val="0066414E"/>
    <w:rsid w:val="006754FB"/>
    <w:rsid w:val="00677FF8"/>
    <w:rsid w:val="0068175B"/>
    <w:rsid w:val="00686245"/>
    <w:rsid w:val="00687794"/>
    <w:rsid w:val="0069172B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7B63"/>
    <w:rsid w:val="00780E07"/>
    <w:rsid w:val="007955E8"/>
    <w:rsid w:val="007A29AA"/>
    <w:rsid w:val="007A3A37"/>
    <w:rsid w:val="007A7D7F"/>
    <w:rsid w:val="007F092D"/>
    <w:rsid w:val="0081092B"/>
    <w:rsid w:val="00827717"/>
    <w:rsid w:val="00830604"/>
    <w:rsid w:val="00852950"/>
    <w:rsid w:val="0085518D"/>
    <w:rsid w:val="008617DC"/>
    <w:rsid w:val="008720E3"/>
    <w:rsid w:val="00881265"/>
    <w:rsid w:val="0088762F"/>
    <w:rsid w:val="008A0388"/>
    <w:rsid w:val="008A05C7"/>
    <w:rsid w:val="008A46FE"/>
    <w:rsid w:val="008C1189"/>
    <w:rsid w:val="008C29F5"/>
    <w:rsid w:val="008C2CFD"/>
    <w:rsid w:val="008C3C52"/>
    <w:rsid w:val="008E1B87"/>
    <w:rsid w:val="008E3970"/>
    <w:rsid w:val="008E3DF4"/>
    <w:rsid w:val="00907E8C"/>
    <w:rsid w:val="009306C2"/>
    <w:rsid w:val="00940837"/>
    <w:rsid w:val="0094458F"/>
    <w:rsid w:val="00944A49"/>
    <w:rsid w:val="00964AFF"/>
    <w:rsid w:val="00965D11"/>
    <w:rsid w:val="0097294A"/>
    <w:rsid w:val="00982F71"/>
    <w:rsid w:val="009A6F11"/>
    <w:rsid w:val="009C115D"/>
    <w:rsid w:val="009E5573"/>
    <w:rsid w:val="00A12A78"/>
    <w:rsid w:val="00A13D79"/>
    <w:rsid w:val="00A30DDD"/>
    <w:rsid w:val="00A35B6F"/>
    <w:rsid w:val="00A35DF3"/>
    <w:rsid w:val="00A3747B"/>
    <w:rsid w:val="00A60955"/>
    <w:rsid w:val="00A60F95"/>
    <w:rsid w:val="00A717B0"/>
    <w:rsid w:val="00A765BD"/>
    <w:rsid w:val="00A768D6"/>
    <w:rsid w:val="00AC25FB"/>
    <w:rsid w:val="00AC2763"/>
    <w:rsid w:val="00AC4086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BF3907"/>
    <w:rsid w:val="00C02B32"/>
    <w:rsid w:val="00C4633B"/>
    <w:rsid w:val="00C47A95"/>
    <w:rsid w:val="00C524CA"/>
    <w:rsid w:val="00C53890"/>
    <w:rsid w:val="00C6523A"/>
    <w:rsid w:val="00CC47E8"/>
    <w:rsid w:val="00CD58CD"/>
    <w:rsid w:val="00CF073A"/>
    <w:rsid w:val="00CF33AA"/>
    <w:rsid w:val="00CF7F98"/>
    <w:rsid w:val="00D02574"/>
    <w:rsid w:val="00D1005E"/>
    <w:rsid w:val="00D122FC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7270C"/>
    <w:rsid w:val="00D81681"/>
    <w:rsid w:val="00D851F1"/>
    <w:rsid w:val="00D86D61"/>
    <w:rsid w:val="00DA6A3A"/>
    <w:rsid w:val="00DB14AE"/>
    <w:rsid w:val="00DB2933"/>
    <w:rsid w:val="00DC4F98"/>
    <w:rsid w:val="00DF2E4B"/>
    <w:rsid w:val="00DF5E2B"/>
    <w:rsid w:val="00E105FC"/>
    <w:rsid w:val="00E14E60"/>
    <w:rsid w:val="00E170E0"/>
    <w:rsid w:val="00E3301E"/>
    <w:rsid w:val="00E42E91"/>
    <w:rsid w:val="00E44112"/>
    <w:rsid w:val="00E64C1E"/>
    <w:rsid w:val="00E72E95"/>
    <w:rsid w:val="00E73983"/>
    <w:rsid w:val="00E74799"/>
    <w:rsid w:val="00E830F6"/>
    <w:rsid w:val="00E87683"/>
    <w:rsid w:val="00EC39AB"/>
    <w:rsid w:val="00EC417B"/>
    <w:rsid w:val="00ED2F24"/>
    <w:rsid w:val="00EE055B"/>
    <w:rsid w:val="00EE3942"/>
    <w:rsid w:val="00EE43C1"/>
    <w:rsid w:val="00F12BB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7624F"/>
    <w:rsid w:val="00F902C0"/>
    <w:rsid w:val="00FA273C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87EA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10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DF722-B8E3-4D47-8FC8-018A7359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759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43</cp:revision>
  <cp:lastPrinted>2020-02-13T12:07:00Z</cp:lastPrinted>
  <dcterms:created xsi:type="dcterms:W3CDTF">2026-07-21T12:50:00Z</dcterms:created>
  <dcterms:modified xsi:type="dcterms:W3CDTF">2026-09-04T16:58:00Z</dcterms:modified>
</cp:coreProperties>
</file>