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31" w:rsidRPr="00C26127" w:rsidRDefault="00DE3231" w:rsidP="00DE3231">
      <w:pPr>
        <w:pStyle w:val="Ttulo1"/>
        <w:ind w:left="284"/>
      </w:pPr>
      <w:r w:rsidRPr="00C26127">
        <w:t>Anexo</w:t>
      </w:r>
    </w:p>
    <w:p w:rsidR="00DE3231" w:rsidRDefault="00DE3231" w:rsidP="00DE3231">
      <w:pPr>
        <w:pStyle w:val="Corpodetexto"/>
        <w:spacing w:before="10"/>
        <w:ind w:left="284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BC4929" wp14:editId="5E4FB615">
                <wp:simplePos x="0" y="0"/>
                <wp:positionH relativeFrom="page">
                  <wp:posOffset>559435</wp:posOffset>
                </wp:positionH>
                <wp:positionV relativeFrom="paragraph">
                  <wp:posOffset>180975</wp:posOffset>
                </wp:positionV>
                <wp:extent cx="6393180" cy="736600"/>
                <wp:effectExtent l="6985" t="13335" r="10160" b="12065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231" w:rsidRDefault="00DE3231" w:rsidP="00DE3231">
                            <w:pPr>
                              <w:tabs>
                                <w:tab w:val="left" w:pos="5537"/>
                              </w:tabs>
                              <w:spacing w:before="2" w:line="237" w:lineRule="auto"/>
                              <w:ind w:left="64" w:righ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Ficha de encaminhamento de amostra para diagnóstico de Tuberculose </w:t>
                            </w:r>
                          </w:p>
                          <w:p w:rsidR="00DE3231" w:rsidRDefault="00DE3231" w:rsidP="00DE3231">
                            <w:pPr>
                              <w:tabs>
                                <w:tab w:val="left" w:pos="5537"/>
                              </w:tabs>
                              <w:spacing w:before="2" w:line="237" w:lineRule="auto"/>
                              <w:ind w:left="64" w:righ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8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Controle: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(nº</w:t>
                            </w:r>
                            <w:r>
                              <w:rPr>
                                <w:i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estabelecimento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letra</w:t>
                            </w:r>
                            <w:r>
                              <w:rPr>
                                <w:i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classificação</w:t>
                            </w:r>
                            <w:r>
                              <w:rPr>
                                <w:i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F,</w:t>
                            </w:r>
                            <w:r>
                              <w:rPr>
                                <w:i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seguida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dois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últimos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dígitos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um</w:t>
                            </w:r>
                            <w:r>
                              <w:rPr>
                                <w:i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sequencial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composto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três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dígitos.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Ex: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0555F23001).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4929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4.05pt;margin-top:14.25pt;width:503.4pt;height:5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" filled="f" strokeweight=".48pt">
                <v:textbox inset="0,0,0,0">
                  <w:txbxContent>
                    <w:p w:rsidR="00DE3231" w:rsidRDefault="00DE3231" w:rsidP="00DE3231">
                      <w:pPr>
                        <w:tabs>
                          <w:tab w:val="left" w:pos="5537"/>
                        </w:tabs>
                        <w:spacing w:before="2" w:line="237" w:lineRule="auto"/>
                        <w:ind w:left="64" w:righ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Ficha de encaminhamento de amostra para diagnóstico de Tuberculose </w:t>
                      </w:r>
                    </w:p>
                    <w:p w:rsidR="00DE3231" w:rsidRDefault="00DE3231" w:rsidP="00DE3231">
                      <w:pPr>
                        <w:tabs>
                          <w:tab w:val="left" w:pos="5537"/>
                        </w:tabs>
                        <w:spacing w:before="2" w:line="237" w:lineRule="auto"/>
                        <w:ind w:left="64" w:right="64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8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Controle: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>(nº</w:t>
                      </w:r>
                      <w:r>
                        <w:rPr>
                          <w:i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registro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</w:t>
                      </w:r>
                      <w:r>
                        <w:rPr>
                          <w:i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estabelecimento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letra</w:t>
                      </w:r>
                      <w:r>
                        <w:rPr>
                          <w:i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</w:rPr>
                        <w:t>classificação</w:t>
                      </w:r>
                      <w:r>
                        <w:rPr>
                          <w:i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F,</w:t>
                      </w:r>
                      <w:r>
                        <w:rPr>
                          <w:i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seguida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dois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últimos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dígitos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</w:t>
                      </w:r>
                      <w:r>
                        <w:rPr>
                          <w:i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um</w:t>
                      </w:r>
                      <w:r>
                        <w:rPr>
                          <w:i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número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sequencial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composto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por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três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dígitos.</w:t>
                      </w:r>
                      <w:r>
                        <w:rPr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Ex: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0555F23001).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3231" w:rsidRDefault="00DE3231" w:rsidP="00DE3231">
      <w:pPr>
        <w:pStyle w:val="Corpodetexto"/>
        <w:spacing w:before="5"/>
        <w:ind w:left="284"/>
        <w:rPr>
          <w:b/>
          <w:sz w:val="17"/>
        </w:rPr>
      </w:pPr>
    </w:p>
    <w:tbl>
      <w:tblPr>
        <w:tblStyle w:val="TableNormal"/>
        <w:tblW w:w="10068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E3231" w:rsidTr="00713DA9">
        <w:trPr>
          <w:trHeight w:val="2311"/>
        </w:trPr>
        <w:tc>
          <w:tcPr>
            <w:tcW w:w="10068" w:type="dxa"/>
          </w:tcPr>
          <w:p w:rsidR="00DE3231" w:rsidRDefault="00DE3231" w:rsidP="00713DA9">
            <w:pPr>
              <w:pStyle w:val="TableParagraph"/>
              <w:spacing w:before="34"/>
              <w:ind w:left="284"/>
              <w:rPr>
                <w:sz w:val="20"/>
              </w:rPr>
            </w:pPr>
            <w:r>
              <w:rPr>
                <w:color w:val="233E5F"/>
                <w:sz w:val="20"/>
              </w:rPr>
              <w:t>I</w:t>
            </w:r>
            <w:r>
              <w:rPr>
                <w:color w:val="233E5F"/>
                <w:spacing w:val="-1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– DADOS</w:t>
            </w:r>
            <w:r>
              <w:rPr>
                <w:color w:val="233E5F"/>
                <w:spacing w:val="-1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DO REMETENTE</w:t>
            </w:r>
          </w:p>
          <w:p w:rsidR="00DE3231" w:rsidRDefault="00DE3231" w:rsidP="00713DA9">
            <w:pPr>
              <w:pStyle w:val="TableParagraph"/>
              <w:tabs>
                <w:tab w:val="left" w:pos="3866"/>
                <w:tab w:val="left" w:pos="8966"/>
              </w:tabs>
              <w:ind w:left="284" w:right="1089"/>
              <w:rPr>
                <w:sz w:val="20"/>
              </w:rPr>
            </w:pP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Nº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SIP/POA: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spacing w:before="1" w:line="229" w:lineRule="exact"/>
              <w:ind w:left="28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:rsidR="00DE3231" w:rsidRDefault="00DE3231" w:rsidP="00713DA9">
            <w:pPr>
              <w:pStyle w:val="TableParagraph"/>
              <w:tabs>
                <w:tab w:val="left" w:pos="1330"/>
                <w:tab w:val="left" w:pos="3096"/>
                <w:tab w:val="left" w:pos="3555"/>
                <w:tab w:val="left" w:pos="3952"/>
                <w:tab w:val="left" w:pos="5846"/>
                <w:tab w:val="left" w:pos="5919"/>
                <w:tab w:val="left" w:pos="6956"/>
                <w:tab w:val="left" w:pos="7482"/>
                <w:tab w:val="left" w:pos="8937"/>
                <w:tab w:val="left" w:pos="9012"/>
              </w:tabs>
              <w:ind w:left="284" w:right="1028"/>
              <w:rPr>
                <w:sz w:val="20"/>
              </w:rPr>
            </w:pPr>
            <w:r>
              <w:rPr>
                <w:sz w:val="20"/>
              </w:rPr>
              <w:t>Rua, Av.: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nº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Complemento: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Bairro: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Município: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UF: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CEP: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spacing w:before="1"/>
              <w:ind w:left="28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alterar):</w:t>
            </w:r>
            <w:r>
              <w:rPr>
                <w:spacing w:val="-3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gipoa.sede@adapar.pr.gov.br</w:t>
              </w:r>
            </w:hyperlink>
          </w:p>
        </w:tc>
      </w:tr>
      <w:tr w:rsidR="00DE3231" w:rsidTr="00713DA9">
        <w:trPr>
          <w:trHeight w:val="8906"/>
        </w:trPr>
        <w:tc>
          <w:tcPr>
            <w:tcW w:w="10068" w:type="dxa"/>
          </w:tcPr>
          <w:p w:rsidR="00DE3231" w:rsidRDefault="00DE3231" w:rsidP="00713DA9">
            <w:pPr>
              <w:pStyle w:val="TableParagraph"/>
              <w:spacing w:before="34" w:line="229" w:lineRule="exact"/>
              <w:ind w:left="284"/>
              <w:rPr>
                <w:sz w:val="20"/>
              </w:rPr>
            </w:pPr>
            <w:r>
              <w:rPr>
                <w:color w:val="233E5F"/>
                <w:sz w:val="20"/>
              </w:rPr>
              <w:t>II</w:t>
            </w:r>
            <w:r>
              <w:rPr>
                <w:color w:val="233E5F"/>
                <w:spacing w:val="-2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–</w:t>
            </w:r>
            <w:r>
              <w:rPr>
                <w:color w:val="233E5F"/>
                <w:spacing w:val="-1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DADOS</w:t>
            </w:r>
            <w:r>
              <w:rPr>
                <w:color w:val="233E5F"/>
                <w:spacing w:val="-2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DE</w:t>
            </w:r>
            <w:r>
              <w:rPr>
                <w:color w:val="233E5F"/>
                <w:spacing w:val="-2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ORIGEM</w:t>
            </w:r>
            <w:r>
              <w:rPr>
                <w:color w:val="233E5F"/>
                <w:spacing w:val="-2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DO</w:t>
            </w:r>
            <w:r>
              <w:rPr>
                <w:color w:val="233E5F"/>
                <w:spacing w:val="-2"/>
                <w:sz w:val="20"/>
              </w:rPr>
              <w:t xml:space="preserve"> </w:t>
            </w:r>
            <w:r>
              <w:rPr>
                <w:color w:val="233E5F"/>
                <w:sz w:val="20"/>
              </w:rPr>
              <w:t>ANIMAL</w:t>
            </w:r>
          </w:p>
          <w:p w:rsidR="00DE3231" w:rsidRDefault="00DE3231" w:rsidP="00713DA9">
            <w:pPr>
              <w:pStyle w:val="TableParagraph"/>
              <w:tabs>
                <w:tab w:val="left" w:pos="6247"/>
                <w:tab w:val="left" w:pos="8909"/>
              </w:tabs>
              <w:ind w:left="284" w:right="1113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propriedade: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3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propriedade: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Município: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pacing w:val="-8"/>
                <w:sz w:val="20"/>
                <w:u w:val="single"/>
              </w:rPr>
              <w:t xml:space="preserve"> </w:t>
            </w:r>
          </w:p>
          <w:p w:rsidR="00DE3231" w:rsidRDefault="00DE3231" w:rsidP="00713DA9">
            <w:pPr>
              <w:pStyle w:val="TableParagraph"/>
              <w:tabs>
                <w:tab w:val="left" w:pos="6968"/>
              </w:tabs>
              <w:spacing w:line="229" w:lineRule="exact"/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exploração: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 Leite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Outra: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tabs>
                <w:tab w:val="left" w:pos="3134"/>
                <w:tab w:val="left" w:pos="5186"/>
                <w:tab w:val="left" w:pos="5347"/>
                <w:tab w:val="left" w:pos="8655"/>
              </w:tabs>
              <w:ind w:left="284" w:right="140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proprietário: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CPF: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Espécie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Sexo: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tabs>
                <w:tab w:val="left" w:pos="3116"/>
                <w:tab w:val="left" w:pos="5005"/>
                <w:tab w:val="left" w:pos="5112"/>
              </w:tabs>
              <w:ind w:left="284" w:right="4942"/>
              <w:rPr>
                <w:sz w:val="20"/>
              </w:rPr>
            </w:pPr>
            <w:r>
              <w:rPr>
                <w:sz w:val="20"/>
              </w:rPr>
              <w:t>Raça: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Idade: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(Guia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Trânsito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Histórico:</w:t>
            </w:r>
          </w:p>
          <w:p w:rsidR="00DE3231" w:rsidRDefault="00DE3231" w:rsidP="00713DA9">
            <w:pPr>
              <w:pStyle w:val="TableParagraph"/>
              <w:tabs>
                <w:tab w:val="left" w:pos="3116"/>
                <w:tab w:val="left" w:pos="5005"/>
                <w:tab w:val="left" w:pos="5112"/>
              </w:tabs>
              <w:ind w:left="284" w:right="4942"/>
              <w:rPr>
                <w:b/>
                <w:sz w:val="19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z w:val="20"/>
              </w:rPr>
              <w:tab/>
            </w:r>
            <w:r w:rsidDel="005138C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sanitário</w:t>
            </w:r>
            <w:r>
              <w:rPr>
                <w:sz w:val="20"/>
              </w:rPr>
              <w:tab/>
            </w:r>
          </w:p>
          <w:p w:rsidR="00DE3231" w:rsidRDefault="00DE3231" w:rsidP="00713DA9">
            <w:pPr>
              <w:pStyle w:val="TableParagraph"/>
              <w:tabs>
                <w:tab w:val="left" w:pos="9990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Complemento: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spacing w:before="1"/>
              <w:ind w:left="284"/>
              <w:rPr>
                <w:b/>
                <w:sz w:val="19"/>
              </w:rPr>
            </w:pPr>
          </w:p>
          <w:p w:rsidR="00DE3231" w:rsidRDefault="00DE3231" w:rsidP="00713DA9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3093E23" wp14:editId="04A19DE2">
                      <wp:extent cx="6287135" cy="5080"/>
                      <wp:effectExtent l="11430" t="5080" r="6985" b="889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7135" cy="5080"/>
                                <a:chOff x="0" y="0"/>
                                <a:chExt cx="9901" cy="8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901" cy="2"/>
                                </a:xfrm>
                                <a:custGeom>
                                  <a:avLst/>
                                  <a:gdLst>
                                    <a:gd name="T0" fmla="*/ 0 w 9901"/>
                                    <a:gd name="T1" fmla="*/ 4596 w 9901"/>
                                    <a:gd name="T2" fmla="*/ 4602 w 9901"/>
                                    <a:gd name="T3" fmla="*/ 7498 w 9901"/>
                                    <a:gd name="T4" fmla="*/ 7504 w 9901"/>
                                    <a:gd name="T5" fmla="*/ 9900 w 99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901">
                                      <a:moveTo>
                                        <a:pt x="0" y="0"/>
                                      </a:moveTo>
                                      <a:lnTo>
                                        <a:pt x="4596" y="0"/>
                                      </a:lnTo>
                                      <a:moveTo>
                                        <a:pt x="4602" y="0"/>
                                      </a:moveTo>
                                      <a:lnTo>
                                        <a:pt x="7498" y="0"/>
                                      </a:lnTo>
                                      <a:moveTo>
                                        <a:pt x="7504" y="0"/>
                                      </a:moveTo>
                                      <a:lnTo>
                                        <a:pt x="9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81ADD" id="Agrupar 7" o:spid="_x0000_s1026" style="width:495.05pt;height:.4pt;mso-position-horizontal-relative:char;mso-position-vertical-relative:line" coordsize="9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">
                      <v:shape id="AutoShape 9" o:spid="_x0000_s1027" style="position:absolute;top:3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" path="m,l4596,t6,l7498,t6,l9900,e" filled="f" strokeweight=".14056mm">
                        <v:path arrowok="t" o:connecttype="custom" o:connectlocs="0,0;4596,0;4602,0;7498,0;7504,0;99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231" w:rsidRDefault="00DE3231" w:rsidP="00713DA9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Destino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carcaça: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Condenação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Condenação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</w:p>
          <w:p w:rsidR="00DE3231" w:rsidRDefault="00DE3231" w:rsidP="00713DA9">
            <w:pPr>
              <w:pStyle w:val="TableParagraph"/>
              <w:tabs>
                <w:tab w:val="left" w:pos="8952"/>
              </w:tabs>
              <w:spacing w:before="22" w:line="242" w:lineRule="auto"/>
              <w:ind w:left="284" w:right="1103"/>
              <w:rPr>
                <w:sz w:val="20"/>
              </w:rPr>
            </w:pPr>
            <w:r>
              <w:rPr>
                <w:sz w:val="20"/>
              </w:rPr>
              <w:t>Matriz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 laboratório: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Peça anatômica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Peça(s) anatômica(s)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enviada(s)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laboratório:</w:t>
            </w:r>
          </w:p>
          <w:p w:rsidR="00DE3231" w:rsidRDefault="00DE3231" w:rsidP="00713DA9">
            <w:pPr>
              <w:pStyle w:val="TableParagraph"/>
              <w:spacing w:before="1"/>
              <w:ind w:left="284"/>
              <w:rPr>
                <w:b/>
              </w:rPr>
            </w:pPr>
          </w:p>
          <w:p w:rsidR="00DE3231" w:rsidRDefault="00DE3231" w:rsidP="00713DA9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32A06C" wp14:editId="7C412759">
                      <wp:extent cx="6221095" cy="5080"/>
                      <wp:effectExtent l="11430" t="5080" r="6350" b="889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080"/>
                                <a:chOff x="0" y="0"/>
                                <a:chExt cx="9797" cy="8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797" cy="2"/>
                                </a:xfrm>
                                <a:custGeom>
                                  <a:avLst/>
                                  <a:gdLst>
                                    <a:gd name="T0" fmla="*/ 0 w 9797"/>
                                    <a:gd name="T1" fmla="*/ 5593 w 9797"/>
                                    <a:gd name="T2" fmla="*/ 5603 w 9797"/>
                                    <a:gd name="T3" fmla="*/ 9796 w 979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97">
                                      <a:moveTo>
                                        <a:pt x="0" y="0"/>
                                      </a:moveTo>
                                      <a:lnTo>
                                        <a:pt x="5593" y="0"/>
                                      </a:lnTo>
                                      <a:moveTo>
                                        <a:pt x="5603" y="0"/>
                                      </a:moveTo>
                                      <a:lnTo>
                                        <a:pt x="97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8F9F3" id="Agrupar 5" o:spid="_x0000_s1026" style="width:489.85pt;height:.4pt;mso-position-horizontal-relative:char;mso-position-vertical-relative:line" coordsize="97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">
                      <v:shape id="AutoShape 7" o:spid="_x0000_s1027" style="position:absolute;top:3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" path="m,l5593,t10,l9796,e" filled="f" strokeweight=".14056mm">
                        <v:path arrowok="t" o:connecttype="custom" o:connectlocs="0,0;5593,0;5603,0;979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DE3231" w:rsidRDefault="00DE3231" w:rsidP="00713DA9">
            <w:pPr>
              <w:pStyle w:val="TableParagraph"/>
              <w:spacing w:before="4" w:after="1"/>
              <w:ind w:left="284"/>
              <w:rPr>
                <w:b/>
                <w:sz w:val="21"/>
              </w:rPr>
            </w:pPr>
          </w:p>
          <w:p w:rsidR="00DE3231" w:rsidRDefault="00DE3231" w:rsidP="00713DA9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8F728C" wp14:editId="1C2A5062">
                      <wp:extent cx="6221095" cy="5080"/>
                      <wp:effectExtent l="11430" t="10795" r="6350" b="3175"/>
                      <wp:docPr id="3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080"/>
                                <a:chOff x="0" y="0"/>
                                <a:chExt cx="9797" cy="8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797" cy="2"/>
                                </a:xfrm>
                                <a:custGeom>
                                  <a:avLst/>
                                  <a:gdLst>
                                    <a:gd name="T0" fmla="*/ 0 w 9797"/>
                                    <a:gd name="T1" fmla="*/ 5993 w 9797"/>
                                    <a:gd name="T2" fmla="*/ 6004 w 9797"/>
                                    <a:gd name="T3" fmla="*/ 9797 w 979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97">
                                      <a:moveTo>
                                        <a:pt x="0" y="0"/>
                                      </a:moveTo>
                                      <a:lnTo>
                                        <a:pt x="5993" y="0"/>
                                      </a:lnTo>
                                      <a:moveTo>
                                        <a:pt x="6004" y="0"/>
                                      </a:moveTo>
                                      <a:lnTo>
                                        <a:pt x="9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D7CFD" id="Agrupar 3" o:spid="_x0000_s1026" style="width:489.85pt;height:.4pt;mso-position-horizontal-relative:char;mso-position-vertical-relative:line" coordsize="97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">
                      <v:shape id="AutoShape 5" o:spid="_x0000_s1027" style="position:absolute;top:3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" path="m,l5993,t11,l9797,e" filled="f" strokeweight=".14056mm">
                        <v:path arrowok="t" o:connecttype="custom" o:connectlocs="0,0;5993,0;6004,0;979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DE3231" w:rsidRDefault="00DE3231" w:rsidP="00713DA9">
            <w:pPr>
              <w:pStyle w:val="TableParagraph"/>
              <w:spacing w:before="3"/>
              <w:ind w:left="284"/>
              <w:rPr>
                <w:b/>
                <w:sz w:val="21"/>
              </w:rPr>
            </w:pPr>
          </w:p>
          <w:p w:rsidR="00DE3231" w:rsidRDefault="00DE3231" w:rsidP="00713DA9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E5A8C2E" wp14:editId="12C08C9E">
                      <wp:extent cx="6215380" cy="5080"/>
                      <wp:effectExtent l="11430" t="3175" r="12065" b="10795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5380" cy="5080"/>
                                <a:chOff x="0" y="0"/>
                                <a:chExt cx="9788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C53A4" id="Agrupar 1" o:spid="_x0000_s1026" style="width:489.4pt;height:.4pt;mso-position-horizontal-relative:char;mso-position-vertical-relative:line" coordsize="9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">
                      <v:line id="Line 3" o:spid="_x0000_s1027" style="position:absolute;visibility:visible;mso-wrap-style:square" from="0,4" to="9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DE3231" w:rsidRDefault="00DE3231" w:rsidP="00713DA9">
            <w:pPr>
              <w:pStyle w:val="TableParagraph"/>
              <w:tabs>
                <w:tab w:val="left" w:pos="8760"/>
                <w:tab w:val="left" w:pos="10000"/>
              </w:tabs>
              <w:spacing w:before="22" w:line="276" w:lineRule="auto"/>
              <w:ind w:left="284" w:right="55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Lacre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ADAPAR):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legível):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tabs>
                <w:tab w:val="left" w:pos="2258"/>
                <w:tab w:val="left" w:pos="3368"/>
                <w:tab w:val="left" w:pos="8822"/>
              </w:tabs>
              <w:spacing w:line="278" w:lineRule="auto"/>
              <w:ind w:left="284" w:right="1233"/>
              <w:rPr>
                <w:sz w:val="20"/>
              </w:rPr>
            </w:pP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(assinatura):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CRMV: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spacing w:line="227" w:lineRule="exact"/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Carimbo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inspetor:</w:t>
            </w:r>
          </w:p>
          <w:p w:rsidR="00DE3231" w:rsidRDefault="00DE3231" w:rsidP="00713DA9">
            <w:pPr>
              <w:pStyle w:val="TableParagraph"/>
              <w:ind w:left="284"/>
              <w:rPr>
                <w:b/>
              </w:rPr>
            </w:pPr>
          </w:p>
          <w:p w:rsidR="00DE3231" w:rsidRDefault="00DE3231" w:rsidP="00713DA9">
            <w:pPr>
              <w:pStyle w:val="TableParagraph"/>
              <w:spacing w:before="9"/>
              <w:ind w:left="284"/>
              <w:rPr>
                <w:b/>
                <w:sz w:val="26"/>
              </w:rPr>
            </w:pPr>
          </w:p>
          <w:p w:rsidR="00DE3231" w:rsidRDefault="00DE3231" w:rsidP="00713DA9">
            <w:pPr>
              <w:pStyle w:val="TableParagraph"/>
              <w:tabs>
                <w:tab w:val="left" w:pos="1762"/>
                <w:tab w:val="left" w:pos="2318"/>
                <w:tab w:val="left" w:pos="3173"/>
                <w:tab w:val="left" w:pos="8878"/>
              </w:tabs>
              <w:spacing w:line="278" w:lineRule="auto"/>
              <w:ind w:left="284" w:right="117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coleta: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coleta: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E3231" w:rsidRDefault="00DE3231" w:rsidP="00713DA9">
            <w:pPr>
              <w:pStyle w:val="TableParagraph"/>
              <w:spacing w:line="276" w:lineRule="auto"/>
              <w:ind w:left="284" w:right="4651"/>
              <w:rPr>
                <w:spacing w:val="46"/>
                <w:sz w:val="20"/>
              </w:rPr>
            </w:pPr>
            <w:r>
              <w:rPr>
                <w:sz w:val="20"/>
              </w:rPr>
              <w:t>Encaminhamento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laboratório: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Congelada</w:t>
            </w:r>
            <w:r>
              <w:rPr>
                <w:spacing w:val="46"/>
                <w:sz w:val="20"/>
              </w:rPr>
              <w:t xml:space="preserve"> </w:t>
            </w:r>
          </w:p>
          <w:p w:rsidR="00DE3231" w:rsidRDefault="00DE3231" w:rsidP="00713DA9">
            <w:pPr>
              <w:pStyle w:val="TableParagraph"/>
              <w:spacing w:line="276" w:lineRule="auto"/>
              <w:ind w:left="284" w:right="4651"/>
              <w:rPr>
                <w:sz w:val="20"/>
              </w:rPr>
            </w:pPr>
            <w:r>
              <w:rPr>
                <w:sz w:val="20"/>
              </w:rPr>
              <w:t>Obs.:______________________________________________</w:t>
            </w:r>
          </w:p>
        </w:tc>
      </w:tr>
    </w:tbl>
    <w:p w:rsidR="00623330" w:rsidRDefault="00DE3231">
      <w:bookmarkStart w:id="0" w:name="_GoBack"/>
      <w:bookmarkEnd w:id="0"/>
    </w:p>
    <w:sectPr w:rsidR="00623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1"/>
    <w:rsid w:val="008C6D02"/>
    <w:rsid w:val="00AD4EE3"/>
    <w:rsid w:val="00D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011-24B8-4553-9DF5-7537B39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3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E3231"/>
    <w:pPr>
      <w:ind w:left="944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323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323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323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E3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231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poa.sede@adapar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Cristina Diniz de Oliveira Freitas</dc:creator>
  <cp:keywords/>
  <dc:description/>
  <cp:lastModifiedBy>Marta Cristina Diniz de Oliveira Freitas</cp:lastModifiedBy>
  <cp:revision>1</cp:revision>
  <dcterms:created xsi:type="dcterms:W3CDTF">2023-03-20T15:26:00Z</dcterms:created>
  <dcterms:modified xsi:type="dcterms:W3CDTF">2023-03-20T15:26:00Z</dcterms:modified>
</cp:coreProperties>
</file>